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E7" w:rsidRDefault="002039E7" w:rsidP="002039E7">
      <w:pPr>
        <w:pStyle w:val="Pagrindinistekstas"/>
        <w:ind w:right="105"/>
        <w:jc w:val="center"/>
        <w:rPr>
          <w:b/>
        </w:rPr>
      </w:pPr>
    </w:p>
    <w:p w:rsidR="002039E7" w:rsidRDefault="002039E7" w:rsidP="002039E7">
      <w:pPr>
        <w:pStyle w:val="Pagrindinistekstas"/>
        <w:ind w:right="105"/>
        <w:jc w:val="center"/>
        <w:rPr>
          <w:b/>
        </w:rPr>
      </w:pPr>
    </w:p>
    <w:p w:rsidR="00172589" w:rsidRPr="002039E7" w:rsidRDefault="002039E7" w:rsidP="002039E7">
      <w:pPr>
        <w:pStyle w:val="Pagrindinistekstas"/>
        <w:ind w:right="105"/>
        <w:jc w:val="center"/>
        <w:rPr>
          <w:b/>
        </w:rPr>
      </w:pPr>
      <w:r w:rsidRPr="002039E7">
        <w:rPr>
          <w:b/>
        </w:rPr>
        <w:t>ŠILUTĖS R. ŠVĖKŠNOS „SAULĖS“ GIMNAZIJOS</w:t>
      </w:r>
    </w:p>
    <w:p w:rsidR="00172589" w:rsidRPr="002039E7" w:rsidRDefault="008640F7" w:rsidP="002039E7">
      <w:pPr>
        <w:ind w:left="658"/>
        <w:jc w:val="center"/>
        <w:rPr>
          <w:b/>
          <w:sz w:val="24"/>
        </w:rPr>
      </w:pPr>
      <w:r w:rsidRPr="002039E7">
        <w:rPr>
          <w:b/>
          <w:sz w:val="24"/>
        </w:rPr>
        <w:t>NUOTOLINIO,</w:t>
      </w:r>
      <w:r w:rsidRPr="002039E7">
        <w:rPr>
          <w:b/>
          <w:spacing w:val="-7"/>
          <w:sz w:val="24"/>
        </w:rPr>
        <w:t xml:space="preserve"> </w:t>
      </w:r>
      <w:r w:rsidRPr="002039E7">
        <w:rPr>
          <w:b/>
          <w:sz w:val="24"/>
        </w:rPr>
        <w:t>MIŠRAUS</w:t>
      </w:r>
      <w:r w:rsidRPr="002039E7">
        <w:rPr>
          <w:b/>
          <w:spacing w:val="-4"/>
          <w:sz w:val="24"/>
        </w:rPr>
        <w:t xml:space="preserve"> </w:t>
      </w:r>
      <w:r w:rsidRPr="002039E7">
        <w:rPr>
          <w:b/>
          <w:sz w:val="24"/>
        </w:rPr>
        <w:t>IR</w:t>
      </w:r>
      <w:r w:rsidRPr="002039E7">
        <w:rPr>
          <w:b/>
          <w:spacing w:val="-4"/>
          <w:sz w:val="24"/>
        </w:rPr>
        <w:t xml:space="preserve"> </w:t>
      </w:r>
      <w:r w:rsidRPr="002039E7">
        <w:rPr>
          <w:b/>
          <w:sz w:val="24"/>
        </w:rPr>
        <w:t>HIBRIDINIO</w:t>
      </w:r>
      <w:r w:rsidRPr="002039E7">
        <w:rPr>
          <w:b/>
          <w:spacing w:val="-5"/>
          <w:sz w:val="24"/>
        </w:rPr>
        <w:t xml:space="preserve"> </w:t>
      </w:r>
      <w:r w:rsidRPr="002039E7">
        <w:rPr>
          <w:b/>
          <w:sz w:val="24"/>
        </w:rPr>
        <w:t>UGDYMO</w:t>
      </w:r>
      <w:r w:rsidRPr="002039E7">
        <w:rPr>
          <w:b/>
          <w:spacing w:val="-2"/>
          <w:sz w:val="24"/>
        </w:rPr>
        <w:t xml:space="preserve"> </w:t>
      </w:r>
      <w:r w:rsidRPr="002039E7">
        <w:rPr>
          <w:b/>
          <w:sz w:val="24"/>
        </w:rPr>
        <w:t>PROCESO</w:t>
      </w:r>
      <w:r w:rsidRPr="002039E7">
        <w:rPr>
          <w:b/>
          <w:spacing w:val="-3"/>
          <w:sz w:val="24"/>
        </w:rPr>
        <w:t xml:space="preserve"> </w:t>
      </w:r>
      <w:r w:rsidRPr="002039E7">
        <w:rPr>
          <w:b/>
          <w:spacing w:val="-2"/>
          <w:sz w:val="24"/>
        </w:rPr>
        <w:t>ORGANIZAVIMO</w:t>
      </w:r>
    </w:p>
    <w:p w:rsidR="00172589" w:rsidRPr="002039E7" w:rsidRDefault="008640F7" w:rsidP="002039E7">
      <w:pPr>
        <w:ind w:left="3832" w:right="3742"/>
        <w:jc w:val="center"/>
        <w:rPr>
          <w:b/>
          <w:sz w:val="24"/>
        </w:rPr>
      </w:pPr>
      <w:r w:rsidRPr="002039E7">
        <w:rPr>
          <w:b/>
          <w:sz w:val="24"/>
        </w:rPr>
        <w:t>TVARKOS</w:t>
      </w:r>
      <w:r w:rsidRPr="002039E7">
        <w:rPr>
          <w:b/>
          <w:spacing w:val="-5"/>
          <w:sz w:val="24"/>
        </w:rPr>
        <w:t xml:space="preserve"> </w:t>
      </w:r>
      <w:r w:rsidRPr="002039E7">
        <w:rPr>
          <w:b/>
          <w:spacing w:val="-2"/>
          <w:sz w:val="24"/>
        </w:rPr>
        <w:t>APRAŠAS</w:t>
      </w:r>
    </w:p>
    <w:p w:rsidR="00172589" w:rsidRPr="002039E7" w:rsidRDefault="00172589" w:rsidP="002039E7">
      <w:pPr>
        <w:pStyle w:val="Pagrindinistekstas"/>
        <w:jc w:val="center"/>
        <w:rPr>
          <w:b/>
          <w:sz w:val="26"/>
        </w:rPr>
      </w:pPr>
    </w:p>
    <w:p w:rsidR="00172589" w:rsidRDefault="008640F7" w:rsidP="002039E7">
      <w:pPr>
        <w:pStyle w:val="Sraopastraipa"/>
        <w:numPr>
          <w:ilvl w:val="0"/>
          <w:numId w:val="2"/>
        </w:numPr>
        <w:tabs>
          <w:tab w:val="left" w:pos="0"/>
        </w:tabs>
        <w:spacing w:before="217"/>
        <w:ind w:left="0" w:right="0" w:firstLine="0"/>
        <w:jc w:val="center"/>
        <w:rPr>
          <w:b/>
          <w:sz w:val="24"/>
        </w:rPr>
      </w:pPr>
      <w:r>
        <w:rPr>
          <w:b/>
          <w:sz w:val="24"/>
        </w:rPr>
        <w:t>BENDROSIOS</w:t>
      </w:r>
      <w:r>
        <w:rPr>
          <w:b/>
          <w:spacing w:val="-13"/>
          <w:sz w:val="24"/>
        </w:rPr>
        <w:t xml:space="preserve"> </w:t>
      </w:r>
      <w:r>
        <w:rPr>
          <w:b/>
          <w:spacing w:val="-2"/>
          <w:sz w:val="24"/>
        </w:rPr>
        <w:t>NUOSTATOS</w:t>
      </w:r>
    </w:p>
    <w:p w:rsidR="00172589" w:rsidRDefault="00172589">
      <w:pPr>
        <w:pStyle w:val="Pagrindinistekstas"/>
        <w:jc w:val="left"/>
        <w:rPr>
          <w:b/>
          <w:sz w:val="26"/>
        </w:rPr>
      </w:pPr>
    </w:p>
    <w:p w:rsidR="00172589" w:rsidRDefault="008640F7" w:rsidP="002039E7">
      <w:pPr>
        <w:pStyle w:val="Sraopastraipa"/>
        <w:numPr>
          <w:ilvl w:val="0"/>
          <w:numId w:val="1"/>
        </w:numPr>
        <w:tabs>
          <w:tab w:val="left" w:pos="0"/>
        </w:tabs>
        <w:ind w:left="0" w:right="0" w:firstLine="851"/>
        <w:jc w:val="both"/>
        <w:rPr>
          <w:sz w:val="24"/>
        </w:rPr>
      </w:pPr>
      <w:r>
        <w:rPr>
          <w:sz w:val="24"/>
        </w:rPr>
        <w:t>Mokymo</w:t>
      </w:r>
      <w:r>
        <w:rPr>
          <w:spacing w:val="-11"/>
          <w:sz w:val="24"/>
        </w:rPr>
        <w:t xml:space="preserve"> </w:t>
      </w:r>
      <w:r>
        <w:rPr>
          <w:sz w:val="24"/>
        </w:rPr>
        <w:t>nuotoliniu,</w:t>
      </w:r>
      <w:r>
        <w:rPr>
          <w:spacing w:val="-12"/>
          <w:sz w:val="24"/>
        </w:rPr>
        <w:t xml:space="preserve"> </w:t>
      </w:r>
      <w:r>
        <w:rPr>
          <w:sz w:val="24"/>
        </w:rPr>
        <w:t>mišriu,</w:t>
      </w:r>
      <w:r>
        <w:rPr>
          <w:spacing w:val="-12"/>
          <w:sz w:val="24"/>
        </w:rPr>
        <w:t xml:space="preserve"> </w:t>
      </w:r>
      <w:r>
        <w:rPr>
          <w:sz w:val="24"/>
        </w:rPr>
        <w:t>hibridiniu</w:t>
      </w:r>
      <w:r>
        <w:rPr>
          <w:spacing w:val="-11"/>
          <w:sz w:val="24"/>
        </w:rPr>
        <w:t xml:space="preserve"> </w:t>
      </w:r>
      <w:r>
        <w:rPr>
          <w:sz w:val="24"/>
        </w:rPr>
        <w:t>ugdymo</w:t>
      </w:r>
      <w:r>
        <w:rPr>
          <w:spacing w:val="-11"/>
          <w:sz w:val="24"/>
        </w:rPr>
        <w:t xml:space="preserve"> </w:t>
      </w:r>
      <w:r>
        <w:rPr>
          <w:sz w:val="24"/>
        </w:rPr>
        <w:t>proceso</w:t>
      </w:r>
      <w:r>
        <w:rPr>
          <w:spacing w:val="-12"/>
          <w:sz w:val="24"/>
        </w:rPr>
        <w:t xml:space="preserve"> </w:t>
      </w:r>
      <w:r>
        <w:rPr>
          <w:sz w:val="24"/>
        </w:rPr>
        <w:t>organizavimo</w:t>
      </w:r>
      <w:r>
        <w:rPr>
          <w:spacing w:val="-12"/>
          <w:sz w:val="24"/>
        </w:rPr>
        <w:t xml:space="preserve"> </w:t>
      </w:r>
      <w:r>
        <w:rPr>
          <w:sz w:val="24"/>
        </w:rPr>
        <w:t>būdu</w:t>
      </w:r>
      <w:r>
        <w:rPr>
          <w:spacing w:val="-12"/>
          <w:sz w:val="24"/>
        </w:rPr>
        <w:t xml:space="preserve"> </w:t>
      </w:r>
      <w:r>
        <w:rPr>
          <w:sz w:val="24"/>
        </w:rPr>
        <w:t>aprašas</w:t>
      </w:r>
      <w:r>
        <w:rPr>
          <w:spacing w:val="-12"/>
          <w:sz w:val="24"/>
        </w:rPr>
        <w:t xml:space="preserve"> </w:t>
      </w:r>
      <w:r>
        <w:rPr>
          <w:sz w:val="24"/>
        </w:rPr>
        <w:t>(toliau</w:t>
      </w:r>
      <w:r>
        <w:rPr>
          <w:spacing w:val="-10"/>
          <w:sz w:val="24"/>
        </w:rPr>
        <w:t xml:space="preserve"> </w:t>
      </w:r>
      <w:r>
        <w:rPr>
          <w:sz w:val="24"/>
        </w:rPr>
        <w:t>–</w:t>
      </w:r>
      <w:r>
        <w:rPr>
          <w:spacing w:val="-12"/>
          <w:sz w:val="24"/>
        </w:rPr>
        <w:t xml:space="preserve"> </w:t>
      </w:r>
      <w:r w:rsidR="002039E7">
        <w:rPr>
          <w:sz w:val="24"/>
        </w:rPr>
        <w:t>Ap</w:t>
      </w:r>
      <w:r>
        <w:rPr>
          <w:sz w:val="24"/>
        </w:rPr>
        <w:t xml:space="preserve">rašas) reglamentuoja pagrindinio ir vidurinio ugdymo programų </w:t>
      </w:r>
      <w:r w:rsidR="002039E7">
        <w:rPr>
          <w:sz w:val="24"/>
        </w:rPr>
        <w:t>įgyvendinimo sąlygas ir kriteri</w:t>
      </w:r>
      <w:r>
        <w:rPr>
          <w:sz w:val="24"/>
        </w:rPr>
        <w:t xml:space="preserve">jus bei užtikrina sklandų ugdymo procesą </w:t>
      </w:r>
      <w:r w:rsidR="002039E7">
        <w:rPr>
          <w:sz w:val="24"/>
        </w:rPr>
        <w:t>Šilutės r. Švėkšnos „Saulės“ gimnazijoje</w:t>
      </w:r>
      <w:r>
        <w:rPr>
          <w:sz w:val="24"/>
        </w:rPr>
        <w:t>:</w:t>
      </w:r>
    </w:p>
    <w:p w:rsidR="00172589" w:rsidRDefault="008640F7" w:rsidP="002039E7">
      <w:pPr>
        <w:pStyle w:val="Sraopastraipa"/>
        <w:numPr>
          <w:ilvl w:val="1"/>
          <w:numId w:val="1"/>
        </w:numPr>
        <w:tabs>
          <w:tab w:val="left" w:pos="0"/>
          <w:tab w:val="left" w:pos="1018"/>
        </w:tabs>
        <w:ind w:left="0" w:right="0" w:firstLine="851"/>
        <w:jc w:val="both"/>
        <w:rPr>
          <w:sz w:val="24"/>
        </w:rPr>
      </w:pPr>
      <w:r>
        <w:rPr>
          <w:sz w:val="24"/>
        </w:rPr>
        <w:t>esant</w:t>
      </w:r>
      <w:r>
        <w:rPr>
          <w:spacing w:val="-4"/>
          <w:sz w:val="24"/>
        </w:rPr>
        <w:t xml:space="preserve"> </w:t>
      </w:r>
      <w:r>
        <w:rPr>
          <w:sz w:val="24"/>
        </w:rPr>
        <w:t>ekstremalioms</w:t>
      </w:r>
      <w:r>
        <w:rPr>
          <w:spacing w:val="-4"/>
          <w:sz w:val="24"/>
        </w:rPr>
        <w:t xml:space="preserve"> </w:t>
      </w:r>
      <w:r>
        <w:rPr>
          <w:sz w:val="24"/>
        </w:rPr>
        <w:t>situacijoms</w:t>
      </w:r>
      <w:r>
        <w:rPr>
          <w:spacing w:val="-4"/>
          <w:sz w:val="24"/>
        </w:rPr>
        <w:t xml:space="preserve"> </w:t>
      </w:r>
      <w:r>
        <w:rPr>
          <w:sz w:val="24"/>
        </w:rPr>
        <w:t>bei</w:t>
      </w:r>
      <w:r>
        <w:rPr>
          <w:spacing w:val="-4"/>
          <w:sz w:val="24"/>
        </w:rPr>
        <w:t xml:space="preserve"> </w:t>
      </w:r>
      <w:r>
        <w:rPr>
          <w:sz w:val="24"/>
        </w:rPr>
        <w:t>aplinkybėms,</w:t>
      </w:r>
      <w:r>
        <w:rPr>
          <w:spacing w:val="-4"/>
          <w:sz w:val="24"/>
        </w:rPr>
        <w:t xml:space="preserve"> </w:t>
      </w:r>
      <w:r>
        <w:rPr>
          <w:sz w:val="24"/>
        </w:rPr>
        <w:t>keliančioms</w:t>
      </w:r>
      <w:r>
        <w:rPr>
          <w:spacing w:val="-5"/>
          <w:sz w:val="24"/>
        </w:rPr>
        <w:t xml:space="preserve"> </w:t>
      </w:r>
      <w:r>
        <w:rPr>
          <w:sz w:val="24"/>
        </w:rPr>
        <w:t>pavojų</w:t>
      </w:r>
      <w:r>
        <w:rPr>
          <w:spacing w:val="40"/>
          <w:sz w:val="24"/>
        </w:rPr>
        <w:t xml:space="preserve"> </w:t>
      </w:r>
      <w:r>
        <w:rPr>
          <w:sz w:val="24"/>
        </w:rPr>
        <w:t>mokinių</w:t>
      </w:r>
      <w:r>
        <w:rPr>
          <w:spacing w:val="-4"/>
          <w:sz w:val="24"/>
        </w:rPr>
        <w:t xml:space="preserve"> </w:t>
      </w:r>
      <w:r>
        <w:rPr>
          <w:sz w:val="24"/>
        </w:rPr>
        <w:t>sveikatai</w:t>
      </w:r>
      <w:r>
        <w:rPr>
          <w:spacing w:val="-4"/>
          <w:sz w:val="24"/>
        </w:rPr>
        <w:t xml:space="preserve"> </w:t>
      </w:r>
      <w:r>
        <w:rPr>
          <w:sz w:val="24"/>
        </w:rPr>
        <w:t xml:space="preserve">ar </w:t>
      </w:r>
      <w:r>
        <w:rPr>
          <w:spacing w:val="-2"/>
          <w:sz w:val="24"/>
        </w:rPr>
        <w:t>gyvybei;</w:t>
      </w:r>
    </w:p>
    <w:p w:rsidR="00172589" w:rsidRPr="002039E7" w:rsidRDefault="008640F7" w:rsidP="002039E7">
      <w:pPr>
        <w:pStyle w:val="Sraopastraipa"/>
        <w:numPr>
          <w:ilvl w:val="1"/>
          <w:numId w:val="1"/>
        </w:numPr>
        <w:tabs>
          <w:tab w:val="left" w:pos="0"/>
          <w:tab w:val="left" w:pos="975"/>
        </w:tabs>
        <w:ind w:left="0" w:right="0" w:firstLine="851"/>
        <w:jc w:val="both"/>
        <w:rPr>
          <w:sz w:val="24"/>
        </w:rPr>
      </w:pPr>
      <w:r>
        <w:rPr>
          <w:sz w:val="24"/>
        </w:rPr>
        <w:t>esant</w:t>
      </w:r>
      <w:r>
        <w:rPr>
          <w:spacing w:val="-11"/>
          <w:sz w:val="24"/>
        </w:rPr>
        <w:t xml:space="preserve"> </w:t>
      </w:r>
      <w:r>
        <w:rPr>
          <w:sz w:val="24"/>
        </w:rPr>
        <w:t>gimnazijos</w:t>
      </w:r>
      <w:r>
        <w:rPr>
          <w:spacing w:val="-8"/>
          <w:sz w:val="24"/>
        </w:rPr>
        <w:t xml:space="preserve"> </w:t>
      </w:r>
      <w:r>
        <w:rPr>
          <w:sz w:val="24"/>
        </w:rPr>
        <w:t>ir</w:t>
      </w:r>
      <w:r>
        <w:rPr>
          <w:spacing w:val="-9"/>
          <w:sz w:val="24"/>
        </w:rPr>
        <w:t xml:space="preserve"> </w:t>
      </w:r>
      <w:r>
        <w:rPr>
          <w:sz w:val="24"/>
        </w:rPr>
        <w:t>gyvenamojoje</w:t>
      </w:r>
      <w:r>
        <w:rPr>
          <w:spacing w:val="-9"/>
          <w:sz w:val="24"/>
        </w:rPr>
        <w:t xml:space="preserve"> </w:t>
      </w:r>
      <w:r>
        <w:rPr>
          <w:sz w:val="24"/>
        </w:rPr>
        <w:t>teritorijoje</w:t>
      </w:r>
      <w:r>
        <w:rPr>
          <w:spacing w:val="-10"/>
          <w:sz w:val="24"/>
        </w:rPr>
        <w:t xml:space="preserve"> </w:t>
      </w:r>
      <w:r>
        <w:rPr>
          <w:sz w:val="24"/>
        </w:rPr>
        <w:t>oro</w:t>
      </w:r>
      <w:r>
        <w:rPr>
          <w:spacing w:val="-9"/>
          <w:sz w:val="24"/>
        </w:rPr>
        <w:t xml:space="preserve"> </w:t>
      </w:r>
      <w:r>
        <w:rPr>
          <w:sz w:val="24"/>
        </w:rPr>
        <w:t>temperatūrai</w:t>
      </w:r>
      <w:r>
        <w:rPr>
          <w:spacing w:val="43"/>
          <w:sz w:val="24"/>
        </w:rPr>
        <w:t xml:space="preserve"> </w:t>
      </w:r>
      <w:r>
        <w:rPr>
          <w:sz w:val="24"/>
        </w:rPr>
        <w:t>minus</w:t>
      </w:r>
      <w:r>
        <w:rPr>
          <w:spacing w:val="-8"/>
          <w:sz w:val="24"/>
        </w:rPr>
        <w:t xml:space="preserve"> </w:t>
      </w:r>
      <w:r>
        <w:rPr>
          <w:sz w:val="24"/>
        </w:rPr>
        <w:t>25</w:t>
      </w:r>
      <w:r>
        <w:rPr>
          <w:spacing w:val="-9"/>
          <w:sz w:val="24"/>
        </w:rPr>
        <w:t xml:space="preserve"> </w:t>
      </w:r>
      <w:r>
        <w:rPr>
          <w:sz w:val="24"/>
        </w:rPr>
        <w:t>°C</w:t>
      </w:r>
      <w:r>
        <w:rPr>
          <w:spacing w:val="-8"/>
          <w:sz w:val="24"/>
        </w:rPr>
        <w:t xml:space="preserve"> </w:t>
      </w:r>
      <w:r>
        <w:rPr>
          <w:sz w:val="24"/>
        </w:rPr>
        <w:t>ar</w:t>
      </w:r>
      <w:r>
        <w:rPr>
          <w:spacing w:val="-9"/>
          <w:sz w:val="24"/>
        </w:rPr>
        <w:t xml:space="preserve"> </w:t>
      </w:r>
      <w:r>
        <w:rPr>
          <w:sz w:val="24"/>
        </w:rPr>
        <w:t>žemesnei</w:t>
      </w:r>
      <w:r>
        <w:rPr>
          <w:spacing w:val="65"/>
          <w:w w:val="150"/>
          <w:sz w:val="24"/>
        </w:rPr>
        <w:t xml:space="preserve"> </w:t>
      </w:r>
      <w:r>
        <w:rPr>
          <w:spacing w:val="-5"/>
          <w:sz w:val="24"/>
        </w:rPr>
        <w:t>(30</w:t>
      </w:r>
      <w:r>
        <w:t>°C</w:t>
      </w:r>
      <w:r w:rsidRPr="002039E7">
        <w:rPr>
          <w:spacing w:val="-1"/>
        </w:rPr>
        <w:t xml:space="preserve"> </w:t>
      </w:r>
      <w:r>
        <w:t xml:space="preserve">ar </w:t>
      </w:r>
      <w:r w:rsidRPr="002039E7">
        <w:rPr>
          <w:spacing w:val="-2"/>
        </w:rPr>
        <w:t>aukštesnei);</w:t>
      </w:r>
    </w:p>
    <w:p w:rsidR="00172589" w:rsidRDefault="008640F7" w:rsidP="002039E7">
      <w:pPr>
        <w:pStyle w:val="Sraopastraipa"/>
        <w:numPr>
          <w:ilvl w:val="1"/>
          <w:numId w:val="1"/>
        </w:numPr>
        <w:tabs>
          <w:tab w:val="left" w:pos="0"/>
          <w:tab w:val="left" w:pos="994"/>
        </w:tabs>
        <w:ind w:left="0" w:right="0" w:firstLine="851"/>
        <w:jc w:val="both"/>
        <w:rPr>
          <w:sz w:val="24"/>
        </w:rPr>
      </w:pPr>
      <w:r>
        <w:rPr>
          <w:sz w:val="24"/>
        </w:rPr>
        <w:t>mokyti</w:t>
      </w:r>
      <w:r>
        <w:rPr>
          <w:spacing w:val="-4"/>
          <w:sz w:val="24"/>
        </w:rPr>
        <w:t xml:space="preserve"> </w:t>
      </w:r>
      <w:r>
        <w:rPr>
          <w:sz w:val="24"/>
        </w:rPr>
        <w:t>mokinius,</w:t>
      </w:r>
      <w:r>
        <w:rPr>
          <w:spacing w:val="-3"/>
          <w:sz w:val="24"/>
        </w:rPr>
        <w:t xml:space="preserve"> </w:t>
      </w:r>
      <w:r>
        <w:rPr>
          <w:sz w:val="24"/>
        </w:rPr>
        <w:t>kuriems</w:t>
      </w:r>
      <w:r>
        <w:rPr>
          <w:spacing w:val="-3"/>
          <w:sz w:val="24"/>
        </w:rPr>
        <w:t xml:space="preserve"> </w:t>
      </w:r>
      <w:r>
        <w:rPr>
          <w:sz w:val="24"/>
        </w:rPr>
        <w:t>skirtas</w:t>
      </w:r>
      <w:r>
        <w:rPr>
          <w:spacing w:val="-4"/>
          <w:sz w:val="24"/>
        </w:rPr>
        <w:t xml:space="preserve"> </w:t>
      </w:r>
      <w:r>
        <w:rPr>
          <w:sz w:val="24"/>
        </w:rPr>
        <w:t>mokymas</w:t>
      </w:r>
      <w:r>
        <w:rPr>
          <w:spacing w:val="-3"/>
          <w:sz w:val="24"/>
        </w:rPr>
        <w:t xml:space="preserve"> </w:t>
      </w:r>
      <w:r>
        <w:rPr>
          <w:spacing w:val="-2"/>
          <w:sz w:val="24"/>
        </w:rPr>
        <w:t>namuose.</w:t>
      </w:r>
    </w:p>
    <w:p w:rsidR="00172589" w:rsidRDefault="008640F7" w:rsidP="002039E7">
      <w:pPr>
        <w:pStyle w:val="Sraopastraipa"/>
        <w:numPr>
          <w:ilvl w:val="0"/>
          <w:numId w:val="1"/>
        </w:numPr>
        <w:tabs>
          <w:tab w:val="left" w:pos="0"/>
        </w:tabs>
        <w:ind w:left="0" w:right="0" w:firstLine="851"/>
        <w:jc w:val="both"/>
        <w:rPr>
          <w:sz w:val="24"/>
        </w:rPr>
      </w:pPr>
      <w:r>
        <w:rPr>
          <w:sz w:val="24"/>
        </w:rPr>
        <w:t xml:space="preserve">Gimnazija, organizuodama </w:t>
      </w:r>
      <w:bookmarkStart w:id="0" w:name="_GoBack"/>
      <w:bookmarkEnd w:id="0"/>
      <w:r>
        <w:rPr>
          <w:sz w:val="24"/>
        </w:rPr>
        <w:t>pagrindinio ir vidurinio ugdymo programų įgyvendinimą nuotoliniu, mišriu, hibridiniu būdu, vadovaujasi Mokymo nuo</w:t>
      </w:r>
      <w:r w:rsidR="002039E7">
        <w:rPr>
          <w:sz w:val="24"/>
        </w:rPr>
        <w:t>toliniu ugdymo proceso organiza</w:t>
      </w:r>
      <w:r>
        <w:rPr>
          <w:sz w:val="24"/>
        </w:rPr>
        <w:t>vimo</w:t>
      </w:r>
      <w:r>
        <w:rPr>
          <w:spacing w:val="-2"/>
          <w:sz w:val="24"/>
        </w:rPr>
        <w:t xml:space="preserve"> </w:t>
      </w:r>
      <w:r>
        <w:rPr>
          <w:sz w:val="24"/>
        </w:rPr>
        <w:t>būdu</w:t>
      </w:r>
      <w:r>
        <w:rPr>
          <w:spacing w:val="-2"/>
          <w:sz w:val="24"/>
        </w:rPr>
        <w:t xml:space="preserve"> </w:t>
      </w:r>
      <w:r>
        <w:rPr>
          <w:sz w:val="24"/>
        </w:rPr>
        <w:t>kriterijų</w:t>
      </w:r>
      <w:r>
        <w:rPr>
          <w:spacing w:val="-2"/>
          <w:sz w:val="24"/>
        </w:rPr>
        <w:t xml:space="preserve"> </w:t>
      </w:r>
      <w:r>
        <w:rPr>
          <w:sz w:val="24"/>
        </w:rPr>
        <w:t>aprašu,</w:t>
      </w:r>
      <w:r>
        <w:rPr>
          <w:spacing w:val="-2"/>
          <w:sz w:val="24"/>
        </w:rPr>
        <w:t xml:space="preserve"> </w:t>
      </w:r>
      <w:r>
        <w:rPr>
          <w:sz w:val="24"/>
        </w:rPr>
        <w:t>patvirtintu</w:t>
      </w:r>
      <w:r>
        <w:rPr>
          <w:spacing w:val="-2"/>
          <w:sz w:val="24"/>
        </w:rPr>
        <w:t xml:space="preserve"> </w:t>
      </w:r>
      <w:r>
        <w:rPr>
          <w:sz w:val="24"/>
        </w:rPr>
        <w:t>Lietuvos</w:t>
      </w:r>
      <w:r>
        <w:rPr>
          <w:spacing w:val="-2"/>
          <w:sz w:val="24"/>
        </w:rPr>
        <w:t xml:space="preserve"> </w:t>
      </w:r>
      <w:r>
        <w:rPr>
          <w:sz w:val="24"/>
        </w:rPr>
        <w:t>Respublikos</w:t>
      </w:r>
      <w:r>
        <w:rPr>
          <w:spacing w:val="-2"/>
          <w:sz w:val="24"/>
        </w:rPr>
        <w:t xml:space="preserve"> </w:t>
      </w:r>
      <w:r>
        <w:rPr>
          <w:sz w:val="24"/>
        </w:rPr>
        <w:t>švietimo,</w:t>
      </w:r>
      <w:r>
        <w:rPr>
          <w:spacing w:val="-2"/>
          <w:sz w:val="24"/>
        </w:rPr>
        <w:t xml:space="preserve"> </w:t>
      </w:r>
      <w:r>
        <w:rPr>
          <w:sz w:val="24"/>
        </w:rPr>
        <w:t>mokslo</w:t>
      </w:r>
      <w:r>
        <w:rPr>
          <w:spacing w:val="-2"/>
          <w:sz w:val="24"/>
        </w:rPr>
        <w:t xml:space="preserve"> </w:t>
      </w:r>
      <w:r>
        <w:rPr>
          <w:sz w:val="24"/>
        </w:rPr>
        <w:t>ir</w:t>
      </w:r>
      <w:r>
        <w:rPr>
          <w:spacing w:val="-2"/>
          <w:sz w:val="24"/>
        </w:rPr>
        <w:t xml:space="preserve"> </w:t>
      </w:r>
      <w:r>
        <w:rPr>
          <w:sz w:val="24"/>
        </w:rPr>
        <w:t>sporto</w:t>
      </w:r>
      <w:r>
        <w:rPr>
          <w:spacing w:val="-2"/>
          <w:sz w:val="24"/>
        </w:rPr>
        <w:t xml:space="preserve"> </w:t>
      </w:r>
      <w:r>
        <w:rPr>
          <w:sz w:val="24"/>
        </w:rPr>
        <w:t>ministro 2020</w:t>
      </w:r>
      <w:r>
        <w:rPr>
          <w:spacing w:val="-13"/>
          <w:sz w:val="24"/>
        </w:rPr>
        <w:t xml:space="preserve"> </w:t>
      </w:r>
      <w:r>
        <w:rPr>
          <w:sz w:val="24"/>
        </w:rPr>
        <w:t>m.</w:t>
      </w:r>
      <w:r>
        <w:rPr>
          <w:spacing w:val="-13"/>
          <w:sz w:val="24"/>
        </w:rPr>
        <w:t xml:space="preserve"> </w:t>
      </w:r>
      <w:r>
        <w:rPr>
          <w:sz w:val="24"/>
        </w:rPr>
        <w:t>liepos</w:t>
      </w:r>
      <w:r>
        <w:rPr>
          <w:spacing w:val="-13"/>
          <w:sz w:val="24"/>
        </w:rPr>
        <w:t xml:space="preserve"> </w:t>
      </w:r>
      <w:r>
        <w:rPr>
          <w:sz w:val="24"/>
        </w:rPr>
        <w:t>2</w:t>
      </w:r>
      <w:r>
        <w:rPr>
          <w:spacing w:val="-13"/>
          <w:sz w:val="24"/>
        </w:rPr>
        <w:t xml:space="preserve"> </w:t>
      </w:r>
      <w:r>
        <w:rPr>
          <w:sz w:val="24"/>
        </w:rPr>
        <w:t>d.</w:t>
      </w:r>
      <w:r>
        <w:rPr>
          <w:spacing w:val="-15"/>
          <w:sz w:val="24"/>
        </w:rPr>
        <w:t xml:space="preserve"> </w:t>
      </w:r>
      <w:r>
        <w:rPr>
          <w:sz w:val="24"/>
        </w:rPr>
        <w:t>įsakymu</w:t>
      </w:r>
      <w:r>
        <w:rPr>
          <w:spacing w:val="-13"/>
          <w:sz w:val="24"/>
        </w:rPr>
        <w:t xml:space="preserve"> </w:t>
      </w:r>
      <w:r>
        <w:rPr>
          <w:sz w:val="24"/>
        </w:rPr>
        <w:t>Nr.</w:t>
      </w:r>
      <w:r>
        <w:rPr>
          <w:spacing w:val="-13"/>
          <w:sz w:val="24"/>
        </w:rPr>
        <w:t xml:space="preserve"> </w:t>
      </w:r>
      <w:r>
        <w:rPr>
          <w:sz w:val="24"/>
        </w:rPr>
        <w:t>V-1006</w:t>
      </w:r>
      <w:r>
        <w:rPr>
          <w:spacing w:val="-13"/>
          <w:sz w:val="24"/>
        </w:rPr>
        <w:t xml:space="preserve"> </w:t>
      </w:r>
      <w:r>
        <w:rPr>
          <w:sz w:val="24"/>
        </w:rPr>
        <w:t>„Dėl</w:t>
      </w:r>
      <w:r>
        <w:rPr>
          <w:spacing w:val="-13"/>
          <w:sz w:val="24"/>
        </w:rPr>
        <w:t xml:space="preserve"> </w:t>
      </w:r>
      <w:r>
        <w:rPr>
          <w:sz w:val="24"/>
        </w:rPr>
        <w:t>Mokymo</w:t>
      </w:r>
      <w:r>
        <w:rPr>
          <w:spacing w:val="-13"/>
          <w:sz w:val="24"/>
        </w:rPr>
        <w:t xml:space="preserve"> </w:t>
      </w:r>
      <w:r>
        <w:rPr>
          <w:sz w:val="24"/>
        </w:rPr>
        <w:t>nuotoliniu</w:t>
      </w:r>
      <w:r>
        <w:rPr>
          <w:spacing w:val="-13"/>
          <w:sz w:val="24"/>
        </w:rPr>
        <w:t xml:space="preserve"> </w:t>
      </w:r>
      <w:r>
        <w:rPr>
          <w:sz w:val="24"/>
        </w:rPr>
        <w:t>ugdymo</w:t>
      </w:r>
      <w:r>
        <w:rPr>
          <w:spacing w:val="-11"/>
          <w:sz w:val="24"/>
        </w:rPr>
        <w:t xml:space="preserve"> </w:t>
      </w:r>
      <w:r>
        <w:rPr>
          <w:sz w:val="24"/>
        </w:rPr>
        <w:t>proceso</w:t>
      </w:r>
      <w:r>
        <w:rPr>
          <w:spacing w:val="-13"/>
          <w:sz w:val="24"/>
        </w:rPr>
        <w:t xml:space="preserve"> </w:t>
      </w:r>
      <w:r>
        <w:rPr>
          <w:sz w:val="24"/>
        </w:rPr>
        <w:t>organizavimo būdu kriterijų aprašo patvirtinimo“.</w:t>
      </w:r>
    </w:p>
    <w:p w:rsidR="00172589" w:rsidRDefault="008640F7" w:rsidP="002039E7">
      <w:pPr>
        <w:pStyle w:val="Sraopastraipa"/>
        <w:numPr>
          <w:ilvl w:val="0"/>
          <w:numId w:val="1"/>
        </w:numPr>
        <w:tabs>
          <w:tab w:val="left" w:pos="0"/>
          <w:tab w:val="left" w:pos="351"/>
        </w:tabs>
        <w:ind w:left="0" w:right="0" w:firstLine="851"/>
        <w:jc w:val="both"/>
        <w:rPr>
          <w:sz w:val="24"/>
        </w:rPr>
      </w:pPr>
      <w:r>
        <w:rPr>
          <w:sz w:val="24"/>
        </w:rPr>
        <w:t>Apraše</w:t>
      </w:r>
      <w:r>
        <w:rPr>
          <w:spacing w:val="-4"/>
          <w:sz w:val="24"/>
        </w:rPr>
        <w:t xml:space="preserve"> </w:t>
      </w:r>
      <w:r>
        <w:rPr>
          <w:sz w:val="24"/>
        </w:rPr>
        <w:t>vartojamos</w:t>
      </w:r>
      <w:r>
        <w:rPr>
          <w:spacing w:val="-3"/>
          <w:sz w:val="24"/>
        </w:rPr>
        <w:t xml:space="preserve"> </w:t>
      </w:r>
      <w:r>
        <w:rPr>
          <w:spacing w:val="-2"/>
          <w:sz w:val="24"/>
        </w:rPr>
        <w:t>sąvokos:</w:t>
      </w:r>
    </w:p>
    <w:p w:rsidR="00172589" w:rsidRDefault="008640F7" w:rsidP="002039E7">
      <w:pPr>
        <w:pStyle w:val="Sraopastraipa"/>
        <w:numPr>
          <w:ilvl w:val="1"/>
          <w:numId w:val="1"/>
        </w:numPr>
        <w:tabs>
          <w:tab w:val="left" w:pos="0"/>
          <w:tab w:val="left" w:pos="990"/>
        </w:tabs>
        <w:ind w:left="0" w:right="0" w:firstLine="851"/>
        <w:jc w:val="both"/>
        <w:rPr>
          <w:sz w:val="24"/>
        </w:rPr>
      </w:pPr>
      <w:r>
        <w:rPr>
          <w:b/>
          <w:sz w:val="24"/>
        </w:rPr>
        <w:t xml:space="preserve">Nuotolinis mokymas </w:t>
      </w:r>
      <w:r>
        <w:rPr>
          <w:sz w:val="24"/>
        </w:rPr>
        <w:t>- tai mokymosi forma, kai mokinys nepalaiko betarpiško kontakto su mokytoju. Bendravimas ir bendradarbiavimas vyksta informacinių komunikacinių technologijų (IKT) priemonėmis virtualioje mokymosi aplinkoje.</w:t>
      </w:r>
    </w:p>
    <w:p w:rsidR="00172589" w:rsidRDefault="008640F7" w:rsidP="002039E7">
      <w:pPr>
        <w:pStyle w:val="Sraopastraipa"/>
        <w:numPr>
          <w:ilvl w:val="1"/>
          <w:numId w:val="1"/>
        </w:numPr>
        <w:tabs>
          <w:tab w:val="left" w:pos="0"/>
          <w:tab w:val="left" w:pos="1009"/>
        </w:tabs>
        <w:ind w:left="0" w:right="0" w:firstLine="851"/>
        <w:jc w:val="both"/>
        <w:rPr>
          <w:sz w:val="24"/>
        </w:rPr>
      </w:pPr>
      <w:r>
        <w:rPr>
          <w:b/>
          <w:sz w:val="24"/>
        </w:rPr>
        <w:t xml:space="preserve">Virtualioji mokymosi aplinka </w:t>
      </w:r>
      <w:r>
        <w:rPr>
          <w:sz w:val="24"/>
        </w:rPr>
        <w:t>(VMA) – tai kompiuterių tinklais ir kitomis IKT pagrįsta informacinė ugdymo sistema, kurioje vyksta mokymosi procesas ir mokinių bei mokytojų sąveika, yra galimybė kurti ir naudoti įvairius mokymosi scenarijus ir metodus.</w:t>
      </w:r>
    </w:p>
    <w:p w:rsidR="00172589" w:rsidRDefault="008640F7" w:rsidP="002039E7">
      <w:pPr>
        <w:pStyle w:val="Sraopastraipa"/>
        <w:numPr>
          <w:ilvl w:val="1"/>
          <w:numId w:val="1"/>
        </w:numPr>
        <w:tabs>
          <w:tab w:val="left" w:pos="0"/>
          <w:tab w:val="left" w:pos="997"/>
        </w:tabs>
        <w:ind w:left="0" w:right="0" w:firstLine="851"/>
        <w:jc w:val="both"/>
        <w:rPr>
          <w:sz w:val="24"/>
        </w:rPr>
      </w:pPr>
      <w:r>
        <w:rPr>
          <w:b/>
          <w:sz w:val="24"/>
        </w:rPr>
        <w:t xml:space="preserve">Sinchroninis mokymas </w:t>
      </w:r>
      <w:r>
        <w:rPr>
          <w:sz w:val="24"/>
        </w:rPr>
        <w:t>(vaizdo konferencija) – mokiniai ir mokytojas dalyvauja mokymo procese tuo pat metu Zoom platformoje.</w:t>
      </w:r>
    </w:p>
    <w:p w:rsidR="00172589" w:rsidRDefault="008640F7" w:rsidP="002039E7">
      <w:pPr>
        <w:pStyle w:val="Sraopastraipa"/>
        <w:numPr>
          <w:ilvl w:val="1"/>
          <w:numId w:val="1"/>
        </w:numPr>
        <w:tabs>
          <w:tab w:val="left" w:pos="0"/>
          <w:tab w:val="left" w:pos="990"/>
        </w:tabs>
        <w:ind w:left="0" w:right="0" w:firstLine="851"/>
        <w:jc w:val="both"/>
        <w:rPr>
          <w:sz w:val="24"/>
        </w:rPr>
      </w:pPr>
      <w:r>
        <w:rPr>
          <w:b/>
          <w:sz w:val="24"/>
        </w:rPr>
        <w:t xml:space="preserve">Asinchroninis mokymas </w:t>
      </w:r>
      <w:r>
        <w:rPr>
          <w:sz w:val="24"/>
        </w:rPr>
        <w:t xml:space="preserve">– mokinys ir mokytojas dirba skirtingu laiku, bendradarbiaudami </w:t>
      </w:r>
      <w:r w:rsidR="00DD4053">
        <w:rPr>
          <w:color w:val="000000"/>
          <w:sz w:val="24"/>
          <w:lang w:val="en-US"/>
        </w:rPr>
        <w:t>Google Classroom</w:t>
      </w:r>
      <w:r>
        <w:rPr>
          <w:sz w:val="24"/>
        </w:rPr>
        <w:t xml:space="preserve"> platformoje, el. paštu ar kitomis virtualiomis sistemomis.</w:t>
      </w:r>
    </w:p>
    <w:p w:rsidR="00172589" w:rsidRDefault="008640F7" w:rsidP="002039E7">
      <w:pPr>
        <w:pStyle w:val="Sraopastraipa"/>
        <w:numPr>
          <w:ilvl w:val="1"/>
          <w:numId w:val="1"/>
        </w:numPr>
        <w:tabs>
          <w:tab w:val="left" w:pos="0"/>
          <w:tab w:val="left" w:pos="1078"/>
        </w:tabs>
        <w:ind w:left="0" w:right="0" w:firstLine="851"/>
        <w:jc w:val="both"/>
        <w:rPr>
          <w:sz w:val="24"/>
        </w:rPr>
      </w:pPr>
      <w:r>
        <w:rPr>
          <w:b/>
          <w:sz w:val="24"/>
        </w:rPr>
        <w:t xml:space="preserve">Nuotolinė konsultacija </w:t>
      </w:r>
      <w:r>
        <w:rPr>
          <w:sz w:val="24"/>
        </w:rPr>
        <w:t>– tai virtualioje mokymo(si) aplinkoje mokytojo teikiamos konsultacijo</w:t>
      </w:r>
      <w:r w:rsidR="002039E7">
        <w:rPr>
          <w:sz w:val="24"/>
        </w:rPr>
        <w:t>s mokiniams sutartu laiku arba/</w:t>
      </w:r>
      <w:r>
        <w:rPr>
          <w:sz w:val="24"/>
        </w:rPr>
        <w:t>ir susitarus individualiai.</w:t>
      </w:r>
    </w:p>
    <w:p w:rsidR="00172589" w:rsidRDefault="008640F7" w:rsidP="002039E7">
      <w:pPr>
        <w:pStyle w:val="Sraopastraipa"/>
        <w:numPr>
          <w:ilvl w:val="1"/>
          <w:numId w:val="1"/>
        </w:numPr>
        <w:tabs>
          <w:tab w:val="left" w:pos="0"/>
          <w:tab w:val="left" w:pos="1021"/>
        </w:tabs>
        <w:ind w:left="0" w:right="0" w:firstLine="851"/>
        <w:jc w:val="both"/>
        <w:rPr>
          <w:sz w:val="24"/>
        </w:rPr>
      </w:pPr>
      <w:r>
        <w:rPr>
          <w:b/>
          <w:sz w:val="24"/>
        </w:rPr>
        <w:t xml:space="preserve">Mišrus mokymo proceso organizavimo būdas </w:t>
      </w:r>
      <w:r>
        <w:rPr>
          <w:sz w:val="24"/>
        </w:rPr>
        <w:t>– tai mokymo būdas derinant nuotolinį mokymą su kasdieniu, taikomas mokinių srautų reguliavimas:</w:t>
      </w:r>
    </w:p>
    <w:p w:rsidR="00172589" w:rsidRPr="00B63D88" w:rsidRDefault="008640F7" w:rsidP="002039E7">
      <w:pPr>
        <w:pStyle w:val="Sraopastraipa"/>
        <w:numPr>
          <w:ilvl w:val="2"/>
          <w:numId w:val="1"/>
        </w:numPr>
        <w:tabs>
          <w:tab w:val="left" w:pos="0"/>
          <w:tab w:val="left" w:pos="1592"/>
        </w:tabs>
        <w:ind w:left="0" w:right="0" w:firstLine="851"/>
        <w:jc w:val="both"/>
        <w:rPr>
          <w:sz w:val="24"/>
        </w:rPr>
      </w:pPr>
      <w:r w:rsidRPr="00B63D88">
        <w:rPr>
          <w:sz w:val="24"/>
        </w:rPr>
        <w:t>užtikrinant pagrindinio ir vidurinio ugdymo dalykams numatytą bendrą ugdymo valandų skaičių, I–IV gimnazijos klasių mokiniai tą savaitę, kai pamokos vyksta nuotoliniu būdu, mokosi pagal gimnazijos direktoriaus patvirtintą pamokų tvarkaraštį;</w:t>
      </w:r>
    </w:p>
    <w:p w:rsidR="00172589" w:rsidRDefault="008640F7" w:rsidP="002039E7">
      <w:pPr>
        <w:pStyle w:val="Sraopastraipa"/>
        <w:numPr>
          <w:ilvl w:val="2"/>
          <w:numId w:val="1"/>
        </w:numPr>
        <w:tabs>
          <w:tab w:val="left" w:pos="0"/>
          <w:tab w:val="left" w:pos="1570"/>
        </w:tabs>
        <w:ind w:left="0" w:right="0" w:firstLine="851"/>
        <w:jc w:val="both"/>
        <w:rPr>
          <w:sz w:val="24"/>
        </w:rPr>
      </w:pPr>
      <w:r>
        <w:rPr>
          <w:sz w:val="24"/>
        </w:rPr>
        <w:t>kontaktinio ir nuotolinio ugdymo trukmė gali būti koreguojama priklausomai nuo ekstremalios situacijos;</w:t>
      </w:r>
    </w:p>
    <w:p w:rsidR="00172589" w:rsidRDefault="008640F7" w:rsidP="002039E7">
      <w:pPr>
        <w:pStyle w:val="Pagrindinistekstas"/>
        <w:tabs>
          <w:tab w:val="left" w:pos="0"/>
        </w:tabs>
        <w:ind w:firstLine="851"/>
      </w:pPr>
      <w:r>
        <w:t>3.3.3 mišriu ugdymo proceso organizavimo būdu dirbama pagal gimnazijos direktoriaus patvirtintą pamokų tvarkaraštį.</w:t>
      </w:r>
    </w:p>
    <w:p w:rsidR="00172589" w:rsidRDefault="008640F7" w:rsidP="002039E7">
      <w:pPr>
        <w:pStyle w:val="Sraopastraipa"/>
        <w:numPr>
          <w:ilvl w:val="1"/>
          <w:numId w:val="1"/>
        </w:numPr>
        <w:tabs>
          <w:tab w:val="left" w:pos="0"/>
          <w:tab w:val="left" w:pos="1006"/>
        </w:tabs>
        <w:ind w:left="0" w:right="0" w:firstLine="851"/>
        <w:jc w:val="both"/>
        <w:rPr>
          <w:sz w:val="24"/>
        </w:rPr>
      </w:pPr>
      <w:r>
        <w:rPr>
          <w:b/>
          <w:sz w:val="24"/>
        </w:rPr>
        <w:t xml:space="preserve">Hibridinis mokymo proceso organizavimo būdas </w:t>
      </w:r>
      <w:r>
        <w:rPr>
          <w:sz w:val="24"/>
        </w:rPr>
        <w:t xml:space="preserve">– tai mokymo būdas, kai lygiagrečiai derinami skirtingi mokymo būdai (pavyzdžiui, taikant grupinę formą, kai per pamoką dalis mokinių mokosi klasėje, kita dalis – nuotoliniu būdu) ar mokytojas veda pamoką nuotoliniu </w:t>
      </w:r>
      <w:r>
        <w:rPr>
          <w:spacing w:val="-2"/>
          <w:sz w:val="24"/>
        </w:rPr>
        <w:t>būdu:</w:t>
      </w:r>
    </w:p>
    <w:p w:rsidR="00172589" w:rsidRDefault="008640F7" w:rsidP="007B3959">
      <w:pPr>
        <w:pStyle w:val="Sraopastraipa"/>
        <w:numPr>
          <w:ilvl w:val="2"/>
          <w:numId w:val="1"/>
        </w:numPr>
        <w:tabs>
          <w:tab w:val="left" w:pos="1568"/>
        </w:tabs>
        <w:ind w:left="0" w:right="102" w:firstLine="851"/>
        <w:jc w:val="both"/>
        <w:rPr>
          <w:sz w:val="24"/>
        </w:rPr>
      </w:pPr>
      <w:r>
        <w:rPr>
          <w:sz w:val="24"/>
        </w:rPr>
        <w:t>mokant kontaktiniu ugdymo proceso organizavimo būdu, mokiniai, dėl objektyvių priežasčių</w:t>
      </w:r>
      <w:r>
        <w:rPr>
          <w:spacing w:val="-13"/>
          <w:sz w:val="24"/>
        </w:rPr>
        <w:t xml:space="preserve"> </w:t>
      </w:r>
      <w:r>
        <w:rPr>
          <w:sz w:val="24"/>
        </w:rPr>
        <w:t>(mokinių</w:t>
      </w:r>
      <w:r>
        <w:rPr>
          <w:spacing w:val="-13"/>
          <w:sz w:val="24"/>
        </w:rPr>
        <w:t xml:space="preserve"> </w:t>
      </w:r>
      <w:r>
        <w:rPr>
          <w:sz w:val="24"/>
        </w:rPr>
        <w:t>ar</w:t>
      </w:r>
      <w:r>
        <w:rPr>
          <w:spacing w:val="-14"/>
          <w:sz w:val="24"/>
        </w:rPr>
        <w:t xml:space="preserve"> </w:t>
      </w:r>
      <w:r>
        <w:rPr>
          <w:sz w:val="24"/>
        </w:rPr>
        <w:t>jų</w:t>
      </w:r>
      <w:r>
        <w:rPr>
          <w:spacing w:val="-13"/>
          <w:sz w:val="24"/>
        </w:rPr>
        <w:t xml:space="preserve"> </w:t>
      </w:r>
      <w:r>
        <w:rPr>
          <w:sz w:val="24"/>
        </w:rPr>
        <w:t>šeimų</w:t>
      </w:r>
      <w:r>
        <w:rPr>
          <w:spacing w:val="-13"/>
          <w:sz w:val="24"/>
        </w:rPr>
        <w:t xml:space="preserve"> </w:t>
      </w:r>
      <w:r>
        <w:rPr>
          <w:sz w:val="24"/>
        </w:rPr>
        <w:t>narių</w:t>
      </w:r>
      <w:r>
        <w:rPr>
          <w:spacing w:val="-13"/>
          <w:sz w:val="24"/>
        </w:rPr>
        <w:t xml:space="preserve"> </w:t>
      </w:r>
      <w:r>
        <w:rPr>
          <w:sz w:val="24"/>
        </w:rPr>
        <w:t>COVID-19</w:t>
      </w:r>
      <w:r>
        <w:rPr>
          <w:spacing w:val="-13"/>
          <w:sz w:val="24"/>
        </w:rPr>
        <w:t xml:space="preserve"> </w:t>
      </w:r>
      <w:r>
        <w:rPr>
          <w:sz w:val="24"/>
        </w:rPr>
        <w:t>infekcija,</w:t>
      </w:r>
      <w:r>
        <w:rPr>
          <w:spacing w:val="-13"/>
          <w:sz w:val="24"/>
        </w:rPr>
        <w:t xml:space="preserve"> </w:t>
      </w:r>
      <w:r>
        <w:rPr>
          <w:sz w:val="24"/>
        </w:rPr>
        <w:t>privaloma</w:t>
      </w:r>
      <w:r>
        <w:rPr>
          <w:spacing w:val="33"/>
          <w:sz w:val="24"/>
        </w:rPr>
        <w:t xml:space="preserve"> </w:t>
      </w:r>
      <w:r>
        <w:rPr>
          <w:sz w:val="24"/>
        </w:rPr>
        <w:t>saviizoliacija,</w:t>
      </w:r>
      <w:r>
        <w:rPr>
          <w:spacing w:val="-13"/>
          <w:sz w:val="24"/>
        </w:rPr>
        <w:t xml:space="preserve"> </w:t>
      </w:r>
      <w:r>
        <w:rPr>
          <w:sz w:val="24"/>
        </w:rPr>
        <w:t>mokinių ar jų šeimų narių lėtinės kvėpavimo takų ligos) negalintys dalyvauti pamokose, ugdymo procese dalyvauja virtualiai;</w:t>
      </w:r>
    </w:p>
    <w:p w:rsidR="00172589" w:rsidRDefault="008640F7" w:rsidP="007B3959">
      <w:pPr>
        <w:pStyle w:val="Sraopastraipa"/>
        <w:numPr>
          <w:ilvl w:val="2"/>
          <w:numId w:val="1"/>
        </w:numPr>
        <w:tabs>
          <w:tab w:val="left" w:pos="1570"/>
        </w:tabs>
        <w:ind w:left="0" w:firstLine="851"/>
        <w:jc w:val="both"/>
        <w:rPr>
          <w:sz w:val="24"/>
        </w:rPr>
      </w:pPr>
      <w:r>
        <w:rPr>
          <w:sz w:val="24"/>
        </w:rPr>
        <w:t xml:space="preserve">mokant kasdieniu ugdymo proceso organizavimo būdu, mokytojas, dėl objektyvių </w:t>
      </w:r>
      <w:r>
        <w:rPr>
          <w:sz w:val="24"/>
        </w:rPr>
        <w:lastRenderedPageBreak/>
        <w:t>priežasčių (mokytojų ar jų šeimų narių COVID-19 infekcija, privaloma saviizoliacija, mokytojų ar jų šeimų narių lėtinės kvėpavimo takų ligos) negalintis atvykti į gimnaziją, pamokas gali vesti virtualiai.</w:t>
      </w:r>
    </w:p>
    <w:p w:rsidR="00172589" w:rsidRDefault="008640F7" w:rsidP="007B3959">
      <w:pPr>
        <w:pStyle w:val="Sraopastraipa"/>
        <w:numPr>
          <w:ilvl w:val="0"/>
          <w:numId w:val="1"/>
        </w:numPr>
        <w:tabs>
          <w:tab w:val="left" w:pos="579"/>
        </w:tabs>
        <w:ind w:left="0" w:right="107" w:firstLine="851"/>
        <w:jc w:val="both"/>
        <w:rPr>
          <w:sz w:val="24"/>
        </w:rPr>
      </w:pPr>
      <w:r>
        <w:rPr>
          <w:sz w:val="24"/>
        </w:rPr>
        <w:t>Informacija apie ugdymo proceso organizavimą nuotoliniu, mišriu, hibridiniu būdu teikiama gimnazijos interneto svetainėje, elektroniniame dienyne, įstaigos paskyroje Facebook.</w:t>
      </w:r>
    </w:p>
    <w:p w:rsidR="00172589" w:rsidRDefault="008640F7" w:rsidP="007B3959">
      <w:pPr>
        <w:pStyle w:val="Sraopastraipa"/>
        <w:numPr>
          <w:ilvl w:val="0"/>
          <w:numId w:val="1"/>
        </w:numPr>
        <w:tabs>
          <w:tab w:val="left" w:pos="560"/>
        </w:tabs>
        <w:ind w:left="0" w:firstLine="851"/>
        <w:jc w:val="both"/>
        <w:rPr>
          <w:sz w:val="24"/>
        </w:rPr>
      </w:pPr>
      <w:r>
        <w:rPr>
          <w:sz w:val="24"/>
        </w:rPr>
        <w:t>Gimnazija, įsivertinusi savo galimybes, ugdymo procesą nuotoliniu, mišriu ar hibridiniu būdu organizuoja remdamasi šiame apraše nustatyta tvarka.</w:t>
      </w:r>
    </w:p>
    <w:p w:rsidR="00172589" w:rsidRPr="007B3959" w:rsidRDefault="00172589">
      <w:pPr>
        <w:pStyle w:val="Pagrindinistekstas"/>
        <w:jc w:val="left"/>
      </w:pPr>
    </w:p>
    <w:p w:rsidR="00172589" w:rsidRDefault="008640F7" w:rsidP="007B3959">
      <w:pPr>
        <w:pStyle w:val="Sraopastraipa"/>
        <w:numPr>
          <w:ilvl w:val="0"/>
          <w:numId w:val="2"/>
        </w:numPr>
        <w:tabs>
          <w:tab w:val="left" w:pos="586"/>
        </w:tabs>
        <w:spacing w:before="164"/>
        <w:ind w:left="0" w:right="187" w:firstLine="0"/>
        <w:jc w:val="center"/>
        <w:rPr>
          <w:b/>
          <w:sz w:val="24"/>
        </w:rPr>
      </w:pPr>
      <w:r>
        <w:rPr>
          <w:b/>
          <w:sz w:val="24"/>
        </w:rPr>
        <w:t>PASIRENGIMAS</w:t>
      </w:r>
      <w:r>
        <w:rPr>
          <w:b/>
          <w:spacing w:val="-7"/>
          <w:sz w:val="24"/>
        </w:rPr>
        <w:t xml:space="preserve"> </w:t>
      </w:r>
      <w:r>
        <w:rPr>
          <w:b/>
          <w:sz w:val="24"/>
        </w:rPr>
        <w:t>UGDYMO</w:t>
      </w:r>
      <w:r>
        <w:rPr>
          <w:b/>
          <w:spacing w:val="-5"/>
          <w:sz w:val="24"/>
        </w:rPr>
        <w:t xml:space="preserve"> </w:t>
      </w:r>
      <w:r>
        <w:rPr>
          <w:b/>
          <w:sz w:val="24"/>
        </w:rPr>
        <w:t>PROCESO</w:t>
      </w:r>
      <w:r>
        <w:rPr>
          <w:b/>
          <w:spacing w:val="-7"/>
          <w:sz w:val="24"/>
        </w:rPr>
        <w:t xml:space="preserve"> </w:t>
      </w:r>
      <w:r>
        <w:rPr>
          <w:b/>
          <w:sz w:val="24"/>
        </w:rPr>
        <w:t>ORGANIZAVIMUI</w:t>
      </w:r>
      <w:r>
        <w:rPr>
          <w:b/>
          <w:spacing w:val="-7"/>
          <w:sz w:val="24"/>
        </w:rPr>
        <w:t xml:space="preserve"> </w:t>
      </w:r>
      <w:r>
        <w:rPr>
          <w:b/>
          <w:sz w:val="24"/>
        </w:rPr>
        <w:t>NUOTOLINIU,</w:t>
      </w:r>
      <w:r>
        <w:rPr>
          <w:b/>
          <w:spacing w:val="40"/>
          <w:sz w:val="24"/>
        </w:rPr>
        <w:t xml:space="preserve"> </w:t>
      </w:r>
      <w:r>
        <w:rPr>
          <w:b/>
          <w:sz w:val="24"/>
        </w:rPr>
        <w:t>MIŠRIU, HIBRIDINIU UGDYMO BŪDU</w:t>
      </w:r>
    </w:p>
    <w:p w:rsidR="00172589" w:rsidRPr="007B3959" w:rsidRDefault="00172589">
      <w:pPr>
        <w:pStyle w:val="Pagrindinistekstas"/>
        <w:spacing w:before="5"/>
        <w:jc w:val="left"/>
        <w:rPr>
          <w:b/>
        </w:rPr>
      </w:pPr>
    </w:p>
    <w:p w:rsidR="00172589" w:rsidRDefault="008640F7" w:rsidP="007B3959">
      <w:pPr>
        <w:pStyle w:val="Sraopastraipa"/>
        <w:numPr>
          <w:ilvl w:val="0"/>
          <w:numId w:val="1"/>
        </w:numPr>
        <w:tabs>
          <w:tab w:val="left" w:pos="553"/>
        </w:tabs>
        <w:ind w:left="0" w:right="100" w:firstLine="851"/>
        <w:jc w:val="both"/>
        <w:rPr>
          <w:sz w:val="24"/>
        </w:rPr>
      </w:pPr>
      <w:r>
        <w:rPr>
          <w:sz w:val="24"/>
        </w:rPr>
        <w:t>Nustatomos visų gimnazijos darbuotojų: direktoriaus pavaduotojų ugdymui, švietimo pagalbos specialistų, mokytojų ir kt., pagrindinės pareigos ir atsakomybės ugdymo procesą organizuojant nuotoliniu, mišriuoju, hibridiniu būdu.</w:t>
      </w:r>
    </w:p>
    <w:p w:rsidR="00172589" w:rsidRDefault="008640F7" w:rsidP="007B3959">
      <w:pPr>
        <w:pStyle w:val="Sraopastraipa"/>
        <w:numPr>
          <w:ilvl w:val="0"/>
          <w:numId w:val="1"/>
        </w:numPr>
        <w:tabs>
          <w:tab w:val="left" w:pos="428"/>
        </w:tabs>
        <w:ind w:left="0" w:firstLine="851"/>
        <w:jc w:val="both"/>
        <w:rPr>
          <w:sz w:val="21"/>
        </w:rPr>
      </w:pPr>
      <w:r>
        <w:rPr>
          <w:sz w:val="21"/>
        </w:rPr>
        <w:t>At</w:t>
      </w:r>
      <w:r>
        <w:rPr>
          <w:sz w:val="24"/>
        </w:rPr>
        <w:t>liekama gimnazijoje esančių informacinių technologijų ir kitų mokymo priemonių, kurios gali būti</w:t>
      </w:r>
      <w:r>
        <w:rPr>
          <w:spacing w:val="-7"/>
          <w:sz w:val="24"/>
        </w:rPr>
        <w:t xml:space="preserve"> </w:t>
      </w:r>
      <w:r>
        <w:rPr>
          <w:sz w:val="24"/>
        </w:rPr>
        <w:t>naudojamos</w:t>
      </w:r>
      <w:r>
        <w:rPr>
          <w:spacing w:val="-7"/>
          <w:sz w:val="24"/>
        </w:rPr>
        <w:t xml:space="preserve"> </w:t>
      </w:r>
      <w:r>
        <w:rPr>
          <w:sz w:val="24"/>
        </w:rPr>
        <w:t>ne</w:t>
      </w:r>
      <w:r>
        <w:rPr>
          <w:spacing w:val="-7"/>
          <w:sz w:val="24"/>
        </w:rPr>
        <w:t xml:space="preserve"> </w:t>
      </w:r>
      <w:r>
        <w:rPr>
          <w:sz w:val="24"/>
        </w:rPr>
        <w:t>tik</w:t>
      </w:r>
      <w:r>
        <w:rPr>
          <w:spacing w:val="-7"/>
          <w:sz w:val="24"/>
        </w:rPr>
        <w:t xml:space="preserve"> </w:t>
      </w:r>
      <w:r>
        <w:rPr>
          <w:sz w:val="24"/>
        </w:rPr>
        <w:t>mokytojo</w:t>
      </w:r>
      <w:r>
        <w:rPr>
          <w:spacing w:val="-7"/>
          <w:sz w:val="24"/>
        </w:rPr>
        <w:t xml:space="preserve"> </w:t>
      </w:r>
      <w:r>
        <w:rPr>
          <w:sz w:val="24"/>
        </w:rPr>
        <w:t>darbo</w:t>
      </w:r>
      <w:r>
        <w:rPr>
          <w:spacing w:val="-8"/>
          <w:sz w:val="24"/>
        </w:rPr>
        <w:t xml:space="preserve"> </w:t>
      </w:r>
      <w:r>
        <w:rPr>
          <w:sz w:val="24"/>
        </w:rPr>
        <w:t>vietoje</w:t>
      </w:r>
      <w:r>
        <w:rPr>
          <w:spacing w:val="-4"/>
          <w:sz w:val="24"/>
        </w:rPr>
        <w:t xml:space="preserve"> </w:t>
      </w:r>
      <w:r>
        <w:rPr>
          <w:sz w:val="24"/>
        </w:rPr>
        <w:t>gimnazijoje,</w:t>
      </w:r>
      <w:r>
        <w:rPr>
          <w:spacing w:val="-8"/>
          <w:sz w:val="24"/>
        </w:rPr>
        <w:t xml:space="preserve"> </w:t>
      </w:r>
      <w:r>
        <w:rPr>
          <w:sz w:val="24"/>
        </w:rPr>
        <w:t>bet</w:t>
      </w:r>
      <w:r>
        <w:rPr>
          <w:spacing w:val="-7"/>
          <w:sz w:val="24"/>
        </w:rPr>
        <w:t xml:space="preserve"> </w:t>
      </w:r>
      <w:r>
        <w:rPr>
          <w:sz w:val="24"/>
        </w:rPr>
        <w:t>esant</w:t>
      </w:r>
      <w:r>
        <w:rPr>
          <w:spacing w:val="-7"/>
          <w:sz w:val="24"/>
        </w:rPr>
        <w:t xml:space="preserve"> </w:t>
      </w:r>
      <w:r>
        <w:rPr>
          <w:sz w:val="24"/>
        </w:rPr>
        <w:t>poreikiui</w:t>
      </w:r>
      <w:r>
        <w:rPr>
          <w:spacing w:val="-7"/>
          <w:sz w:val="24"/>
        </w:rPr>
        <w:t xml:space="preserve"> </w:t>
      </w:r>
      <w:r>
        <w:rPr>
          <w:sz w:val="24"/>
        </w:rPr>
        <w:t>suteikiamos</w:t>
      </w:r>
      <w:r>
        <w:rPr>
          <w:spacing w:val="-7"/>
          <w:sz w:val="24"/>
        </w:rPr>
        <w:t xml:space="preserve"> </w:t>
      </w:r>
      <w:r>
        <w:rPr>
          <w:sz w:val="24"/>
        </w:rPr>
        <w:t>laikinam naudojimui mokytojams ir mokiniams namuose, analizė.</w:t>
      </w:r>
    </w:p>
    <w:p w:rsidR="00172589" w:rsidRDefault="008640F7" w:rsidP="007B3959">
      <w:pPr>
        <w:pStyle w:val="Sraopastraipa"/>
        <w:numPr>
          <w:ilvl w:val="0"/>
          <w:numId w:val="1"/>
        </w:numPr>
        <w:tabs>
          <w:tab w:val="left" w:pos="443"/>
        </w:tabs>
        <w:ind w:left="0" w:right="0" w:firstLine="851"/>
        <w:jc w:val="both"/>
        <w:rPr>
          <w:sz w:val="24"/>
        </w:rPr>
      </w:pPr>
      <w:r>
        <w:rPr>
          <w:sz w:val="24"/>
        </w:rPr>
        <w:t>Atliekama</w:t>
      </w:r>
      <w:r>
        <w:rPr>
          <w:spacing w:val="-4"/>
          <w:sz w:val="24"/>
        </w:rPr>
        <w:t xml:space="preserve"> </w:t>
      </w:r>
      <w:r>
        <w:rPr>
          <w:sz w:val="24"/>
        </w:rPr>
        <w:t>mokinių</w:t>
      </w:r>
      <w:r>
        <w:rPr>
          <w:spacing w:val="-2"/>
          <w:sz w:val="24"/>
        </w:rPr>
        <w:t xml:space="preserve"> </w:t>
      </w:r>
      <w:r>
        <w:rPr>
          <w:sz w:val="24"/>
        </w:rPr>
        <w:t>mokymosi nuotoliniu</w:t>
      </w:r>
      <w:r>
        <w:rPr>
          <w:spacing w:val="-2"/>
          <w:sz w:val="24"/>
        </w:rPr>
        <w:t xml:space="preserve"> </w:t>
      </w:r>
      <w:r>
        <w:rPr>
          <w:sz w:val="24"/>
        </w:rPr>
        <w:t>būdu</w:t>
      </w:r>
      <w:r>
        <w:rPr>
          <w:spacing w:val="-1"/>
          <w:sz w:val="24"/>
        </w:rPr>
        <w:t xml:space="preserve"> </w:t>
      </w:r>
      <w:r>
        <w:rPr>
          <w:sz w:val="24"/>
        </w:rPr>
        <w:t>namuose</w:t>
      </w:r>
      <w:r>
        <w:rPr>
          <w:spacing w:val="-3"/>
          <w:sz w:val="24"/>
        </w:rPr>
        <w:t xml:space="preserve"> </w:t>
      </w:r>
      <w:r>
        <w:rPr>
          <w:sz w:val="24"/>
        </w:rPr>
        <w:t>sąlygų</w:t>
      </w:r>
      <w:r>
        <w:rPr>
          <w:spacing w:val="-1"/>
          <w:sz w:val="24"/>
        </w:rPr>
        <w:t xml:space="preserve"> </w:t>
      </w:r>
      <w:r>
        <w:rPr>
          <w:spacing w:val="-2"/>
          <w:sz w:val="24"/>
        </w:rPr>
        <w:t>analizė:</w:t>
      </w:r>
    </w:p>
    <w:p w:rsidR="00172589" w:rsidRDefault="008640F7" w:rsidP="007B3959">
      <w:pPr>
        <w:pStyle w:val="Sraopastraipa"/>
        <w:numPr>
          <w:ilvl w:val="1"/>
          <w:numId w:val="1"/>
        </w:numPr>
        <w:tabs>
          <w:tab w:val="left" w:pos="1450"/>
        </w:tabs>
        <w:ind w:left="0" w:right="107" w:firstLine="851"/>
        <w:jc w:val="both"/>
        <w:rPr>
          <w:sz w:val="24"/>
        </w:rPr>
      </w:pPr>
      <w:r>
        <w:rPr>
          <w:sz w:val="24"/>
        </w:rPr>
        <w:t>Gimnazija įvertina mokinių ir tėvų galimybes dalyvauti ugdymo procese nuotoliniu, mišriu, hibridiniu būdu.</w:t>
      </w:r>
    </w:p>
    <w:p w:rsidR="00172589" w:rsidRDefault="008640F7" w:rsidP="007B3959">
      <w:pPr>
        <w:pStyle w:val="Sraopastraipa"/>
        <w:numPr>
          <w:ilvl w:val="1"/>
          <w:numId w:val="1"/>
        </w:numPr>
        <w:tabs>
          <w:tab w:val="left" w:pos="920"/>
        </w:tabs>
        <w:spacing w:before="1"/>
        <w:ind w:left="0" w:firstLine="851"/>
        <w:jc w:val="both"/>
        <w:rPr>
          <w:sz w:val="24"/>
        </w:rPr>
      </w:pPr>
      <w:r>
        <w:rPr>
          <w:sz w:val="24"/>
        </w:rPr>
        <w:t>Mokiniams pateikiamas klausimynas, išsiaiškinamos mokinių galimybės namuose mokytis nuotoliniu būdu (atkreipiant dėmesį į mokinius iš socialiai jautrios aplinkos ir, jeigu mokiniai neturi sąlygų mokytis nuotoliniu būdu namuose, jiems sudaromos sąlygos mokytis gimnazijoje), išsiaiškinama, kokios informacinės technologijos prieinamos mokiniams namuose (kompiuteriai, planšetės, išmanūs telefonai, internetinis ryšys), koks jų skaičius, galingumas, kiek šeimoje mokyklinio</w:t>
      </w:r>
      <w:r>
        <w:rPr>
          <w:spacing w:val="-1"/>
          <w:sz w:val="24"/>
        </w:rPr>
        <w:t xml:space="preserve"> </w:t>
      </w:r>
      <w:r>
        <w:rPr>
          <w:sz w:val="24"/>
        </w:rPr>
        <w:t>amžiaus</w:t>
      </w:r>
      <w:r>
        <w:rPr>
          <w:spacing w:val="-1"/>
          <w:sz w:val="24"/>
        </w:rPr>
        <w:t xml:space="preserve"> </w:t>
      </w:r>
      <w:r>
        <w:rPr>
          <w:sz w:val="24"/>
        </w:rPr>
        <w:t>vaikų</w:t>
      </w:r>
      <w:r>
        <w:rPr>
          <w:spacing w:val="-1"/>
          <w:sz w:val="24"/>
        </w:rPr>
        <w:t xml:space="preserve"> </w:t>
      </w:r>
      <w:r>
        <w:rPr>
          <w:sz w:val="24"/>
        </w:rPr>
        <w:t>ir</w:t>
      </w:r>
      <w:r>
        <w:rPr>
          <w:spacing w:val="-1"/>
          <w:sz w:val="24"/>
        </w:rPr>
        <w:t xml:space="preserve"> </w:t>
      </w:r>
      <w:r>
        <w:rPr>
          <w:sz w:val="24"/>
        </w:rPr>
        <w:t>pan.</w:t>
      </w:r>
      <w:r>
        <w:rPr>
          <w:spacing w:val="-1"/>
          <w:sz w:val="24"/>
        </w:rPr>
        <w:t xml:space="preserve"> </w:t>
      </w:r>
      <w:r>
        <w:rPr>
          <w:sz w:val="24"/>
        </w:rPr>
        <w:t>Apklausos</w:t>
      </w:r>
      <w:r>
        <w:rPr>
          <w:spacing w:val="-1"/>
          <w:sz w:val="24"/>
        </w:rPr>
        <w:t xml:space="preserve"> </w:t>
      </w:r>
      <w:r>
        <w:rPr>
          <w:sz w:val="24"/>
        </w:rPr>
        <w:t>vykdytojai –</w:t>
      </w:r>
      <w:r>
        <w:rPr>
          <w:spacing w:val="-1"/>
          <w:sz w:val="24"/>
        </w:rPr>
        <w:t xml:space="preserve"> </w:t>
      </w:r>
      <w:r>
        <w:rPr>
          <w:sz w:val="24"/>
        </w:rPr>
        <w:t>klasių</w:t>
      </w:r>
      <w:r>
        <w:rPr>
          <w:spacing w:val="-1"/>
          <w:sz w:val="24"/>
        </w:rPr>
        <w:t xml:space="preserve"> </w:t>
      </w:r>
      <w:r>
        <w:rPr>
          <w:sz w:val="24"/>
        </w:rPr>
        <w:t>vadovai – informaciją</w:t>
      </w:r>
      <w:r>
        <w:rPr>
          <w:spacing w:val="-2"/>
          <w:sz w:val="24"/>
        </w:rPr>
        <w:t xml:space="preserve"> </w:t>
      </w:r>
      <w:r>
        <w:rPr>
          <w:sz w:val="24"/>
        </w:rPr>
        <w:t>ir</w:t>
      </w:r>
      <w:r>
        <w:rPr>
          <w:spacing w:val="-1"/>
          <w:sz w:val="24"/>
        </w:rPr>
        <w:t xml:space="preserve"> </w:t>
      </w:r>
      <w:r>
        <w:rPr>
          <w:sz w:val="24"/>
        </w:rPr>
        <w:t>įrangos poreikį perduoda gimnazijos IT specialistui.</w:t>
      </w:r>
    </w:p>
    <w:p w:rsidR="00172589" w:rsidRDefault="008640F7" w:rsidP="007B3959">
      <w:pPr>
        <w:pStyle w:val="Sraopastraipa"/>
        <w:numPr>
          <w:ilvl w:val="1"/>
          <w:numId w:val="1"/>
        </w:numPr>
        <w:tabs>
          <w:tab w:val="left" w:pos="882"/>
        </w:tabs>
        <w:ind w:left="0" w:firstLine="851"/>
        <w:jc w:val="both"/>
        <w:rPr>
          <w:sz w:val="24"/>
        </w:rPr>
      </w:pPr>
      <w:r>
        <w:rPr>
          <w:sz w:val="24"/>
        </w:rPr>
        <w:t>Jei</w:t>
      </w:r>
      <w:r>
        <w:rPr>
          <w:spacing w:val="-15"/>
          <w:sz w:val="24"/>
        </w:rPr>
        <w:t xml:space="preserve"> </w:t>
      </w:r>
      <w:r>
        <w:rPr>
          <w:sz w:val="24"/>
        </w:rPr>
        <w:t>yra</w:t>
      </w:r>
      <w:r>
        <w:rPr>
          <w:spacing w:val="-15"/>
          <w:sz w:val="24"/>
        </w:rPr>
        <w:t xml:space="preserve"> </w:t>
      </w:r>
      <w:r>
        <w:rPr>
          <w:sz w:val="24"/>
        </w:rPr>
        <w:t>mokinių,</w:t>
      </w:r>
      <w:r>
        <w:rPr>
          <w:spacing w:val="-15"/>
          <w:sz w:val="24"/>
        </w:rPr>
        <w:t xml:space="preserve"> </w:t>
      </w:r>
      <w:r>
        <w:rPr>
          <w:sz w:val="24"/>
        </w:rPr>
        <w:t>kurių</w:t>
      </w:r>
      <w:r>
        <w:rPr>
          <w:spacing w:val="-15"/>
          <w:sz w:val="24"/>
        </w:rPr>
        <w:t xml:space="preserve"> </w:t>
      </w:r>
      <w:r>
        <w:rPr>
          <w:sz w:val="24"/>
        </w:rPr>
        <w:t>namuose</w:t>
      </w:r>
      <w:r>
        <w:rPr>
          <w:spacing w:val="-15"/>
          <w:sz w:val="24"/>
        </w:rPr>
        <w:t xml:space="preserve"> </w:t>
      </w:r>
      <w:r>
        <w:rPr>
          <w:sz w:val="24"/>
        </w:rPr>
        <w:t>nėra</w:t>
      </w:r>
      <w:r>
        <w:rPr>
          <w:spacing w:val="-15"/>
          <w:sz w:val="24"/>
        </w:rPr>
        <w:t xml:space="preserve"> </w:t>
      </w:r>
      <w:r>
        <w:rPr>
          <w:sz w:val="24"/>
        </w:rPr>
        <w:t>sąlygų</w:t>
      </w:r>
      <w:r>
        <w:rPr>
          <w:spacing w:val="-15"/>
          <w:sz w:val="24"/>
        </w:rPr>
        <w:t xml:space="preserve"> </w:t>
      </w:r>
      <w:r>
        <w:rPr>
          <w:sz w:val="24"/>
        </w:rPr>
        <w:t>mokytis</w:t>
      </w:r>
      <w:r>
        <w:rPr>
          <w:spacing w:val="-15"/>
          <w:sz w:val="24"/>
        </w:rPr>
        <w:t xml:space="preserve"> </w:t>
      </w:r>
      <w:r>
        <w:rPr>
          <w:sz w:val="24"/>
        </w:rPr>
        <w:t>nuotoliniu</w:t>
      </w:r>
      <w:r>
        <w:rPr>
          <w:spacing w:val="-15"/>
          <w:sz w:val="24"/>
        </w:rPr>
        <w:t xml:space="preserve"> </w:t>
      </w:r>
      <w:r>
        <w:rPr>
          <w:sz w:val="24"/>
        </w:rPr>
        <w:t>ugdymo</w:t>
      </w:r>
      <w:r>
        <w:rPr>
          <w:spacing w:val="-15"/>
          <w:sz w:val="24"/>
        </w:rPr>
        <w:t xml:space="preserve"> </w:t>
      </w:r>
      <w:r>
        <w:rPr>
          <w:sz w:val="24"/>
        </w:rPr>
        <w:t>proceso</w:t>
      </w:r>
      <w:r>
        <w:rPr>
          <w:spacing w:val="-15"/>
          <w:sz w:val="24"/>
        </w:rPr>
        <w:t xml:space="preserve"> </w:t>
      </w:r>
      <w:r>
        <w:rPr>
          <w:sz w:val="24"/>
        </w:rPr>
        <w:t>organizavimo būdu, gimnazija pagal galimybes mokinius aprūpina reikiama įranga.</w:t>
      </w:r>
    </w:p>
    <w:p w:rsidR="00172589" w:rsidRDefault="008640F7" w:rsidP="007B3959">
      <w:pPr>
        <w:pStyle w:val="Sraopastraipa"/>
        <w:numPr>
          <w:ilvl w:val="0"/>
          <w:numId w:val="1"/>
        </w:numPr>
        <w:tabs>
          <w:tab w:val="left" w:pos="486"/>
        </w:tabs>
        <w:ind w:left="0" w:right="105" w:firstLine="851"/>
        <w:jc w:val="both"/>
        <w:rPr>
          <w:sz w:val="24"/>
        </w:rPr>
      </w:pPr>
      <w:r>
        <w:rPr>
          <w:sz w:val="24"/>
        </w:rPr>
        <w:t xml:space="preserve">Nustatomos mokytojų ir kitų specialistų skaitmeninės kompetencijos (informacijos valdymas, komunikavimas, skaitmeninio turinio kūrimas, saugumas, skaitmeninis mokymas ir skaitmeninio raštingumo problemų sprendimas), įvertinamas gimnazijos darbuotojų pasirengimas ugdymo paslaugas teikti nuotoliniu būdu. Esant poreikiui organizuojami privalomi mokymai darbuotojams, sudaromos sąlygos tobulinti skaitmenines kompetencijas ir gebėjimą dirbi su šiuolaikinėmis </w:t>
      </w:r>
      <w:r>
        <w:rPr>
          <w:spacing w:val="-2"/>
          <w:sz w:val="24"/>
        </w:rPr>
        <w:t>technologijomis.</w:t>
      </w:r>
    </w:p>
    <w:p w:rsidR="00172589" w:rsidRDefault="00172589" w:rsidP="007B3959">
      <w:pPr>
        <w:pStyle w:val="Pagrindinistekstas"/>
        <w:jc w:val="left"/>
        <w:rPr>
          <w:sz w:val="26"/>
        </w:rPr>
      </w:pPr>
    </w:p>
    <w:p w:rsidR="00172589" w:rsidRDefault="008640F7" w:rsidP="007B3959">
      <w:pPr>
        <w:pStyle w:val="Sraopastraipa"/>
        <w:numPr>
          <w:ilvl w:val="0"/>
          <w:numId w:val="2"/>
        </w:numPr>
        <w:tabs>
          <w:tab w:val="left" w:pos="0"/>
        </w:tabs>
        <w:ind w:left="0" w:right="0" w:firstLine="0"/>
        <w:jc w:val="center"/>
        <w:rPr>
          <w:b/>
          <w:sz w:val="24"/>
        </w:rPr>
      </w:pPr>
      <w:r>
        <w:rPr>
          <w:b/>
          <w:sz w:val="24"/>
        </w:rPr>
        <w:t>UGDYMO</w:t>
      </w:r>
      <w:r>
        <w:rPr>
          <w:b/>
          <w:spacing w:val="-6"/>
          <w:sz w:val="24"/>
        </w:rPr>
        <w:t xml:space="preserve"> </w:t>
      </w:r>
      <w:r>
        <w:rPr>
          <w:b/>
          <w:sz w:val="24"/>
        </w:rPr>
        <w:t>PROCESO</w:t>
      </w:r>
      <w:r>
        <w:rPr>
          <w:b/>
          <w:spacing w:val="-4"/>
          <w:sz w:val="24"/>
        </w:rPr>
        <w:t xml:space="preserve"> </w:t>
      </w:r>
      <w:r>
        <w:rPr>
          <w:b/>
          <w:sz w:val="24"/>
        </w:rPr>
        <w:t>ORGANIZAVIMAS</w:t>
      </w:r>
      <w:r>
        <w:rPr>
          <w:b/>
          <w:spacing w:val="-4"/>
          <w:sz w:val="24"/>
        </w:rPr>
        <w:t xml:space="preserve"> </w:t>
      </w:r>
      <w:r>
        <w:rPr>
          <w:b/>
          <w:sz w:val="24"/>
        </w:rPr>
        <w:t>IR</w:t>
      </w:r>
      <w:r>
        <w:rPr>
          <w:b/>
          <w:spacing w:val="-4"/>
          <w:sz w:val="24"/>
        </w:rPr>
        <w:t xml:space="preserve"> </w:t>
      </w:r>
      <w:r>
        <w:rPr>
          <w:b/>
          <w:sz w:val="24"/>
        </w:rPr>
        <w:t>VYKDYMAS</w:t>
      </w:r>
      <w:r>
        <w:rPr>
          <w:b/>
          <w:spacing w:val="-5"/>
          <w:sz w:val="24"/>
        </w:rPr>
        <w:t xml:space="preserve"> </w:t>
      </w:r>
      <w:r>
        <w:rPr>
          <w:b/>
          <w:sz w:val="24"/>
        </w:rPr>
        <w:t>NUOTOLINIU</w:t>
      </w:r>
      <w:r>
        <w:rPr>
          <w:b/>
          <w:spacing w:val="-4"/>
          <w:sz w:val="24"/>
        </w:rPr>
        <w:t xml:space="preserve"> BŪDU</w:t>
      </w:r>
    </w:p>
    <w:p w:rsidR="00172589" w:rsidRPr="007B3959" w:rsidRDefault="00172589" w:rsidP="007B3959">
      <w:pPr>
        <w:pStyle w:val="Pagrindinistekstas"/>
        <w:tabs>
          <w:tab w:val="left" w:pos="0"/>
        </w:tabs>
        <w:jc w:val="center"/>
        <w:rPr>
          <w:b/>
        </w:rPr>
      </w:pPr>
    </w:p>
    <w:p w:rsidR="00D51C18" w:rsidRPr="00D51C18" w:rsidRDefault="008640F7" w:rsidP="00D51C18">
      <w:pPr>
        <w:pStyle w:val="Sraopastraipa"/>
        <w:numPr>
          <w:ilvl w:val="0"/>
          <w:numId w:val="1"/>
        </w:numPr>
        <w:tabs>
          <w:tab w:val="left" w:pos="627"/>
        </w:tabs>
        <w:ind w:left="0" w:right="101" w:firstLine="851"/>
        <w:jc w:val="both"/>
        <w:rPr>
          <w:sz w:val="24"/>
        </w:rPr>
      </w:pPr>
      <w:r>
        <w:rPr>
          <w:sz w:val="24"/>
        </w:rPr>
        <w:t>Užtikrinamas visų mokymui būtinų mokymosi išteklių organizavimas. Sukurta gimnazijos mokytojų ir pagalbos mokiniui specialistų bendradarbiavimo platforma (</w:t>
      </w:r>
      <w:r w:rsidR="00DD4053" w:rsidRPr="00DD4053">
        <w:rPr>
          <w:color w:val="000000"/>
          <w:sz w:val="24"/>
        </w:rPr>
        <w:t>Google Classroom</w:t>
      </w:r>
      <w:r>
        <w:rPr>
          <w:sz w:val="24"/>
        </w:rPr>
        <w:t>), kurioje mokytojai</w:t>
      </w:r>
      <w:r>
        <w:rPr>
          <w:spacing w:val="60"/>
          <w:w w:val="150"/>
          <w:sz w:val="24"/>
        </w:rPr>
        <w:t xml:space="preserve"> </w:t>
      </w:r>
      <w:r>
        <w:rPr>
          <w:sz w:val="24"/>
        </w:rPr>
        <w:t>gali</w:t>
      </w:r>
      <w:r>
        <w:rPr>
          <w:spacing w:val="63"/>
          <w:w w:val="150"/>
          <w:sz w:val="24"/>
        </w:rPr>
        <w:t xml:space="preserve"> </w:t>
      </w:r>
      <w:r>
        <w:rPr>
          <w:sz w:val="24"/>
        </w:rPr>
        <w:t>dalytis</w:t>
      </w:r>
      <w:r>
        <w:rPr>
          <w:spacing w:val="62"/>
          <w:w w:val="150"/>
          <w:sz w:val="24"/>
        </w:rPr>
        <w:t xml:space="preserve"> </w:t>
      </w:r>
      <w:r>
        <w:rPr>
          <w:sz w:val="24"/>
        </w:rPr>
        <w:t>veiklomis,</w:t>
      </w:r>
      <w:r>
        <w:rPr>
          <w:spacing w:val="62"/>
          <w:w w:val="150"/>
          <w:sz w:val="24"/>
        </w:rPr>
        <w:t xml:space="preserve"> </w:t>
      </w:r>
      <w:r>
        <w:rPr>
          <w:sz w:val="24"/>
        </w:rPr>
        <w:t>kūrybinių</w:t>
      </w:r>
      <w:r>
        <w:rPr>
          <w:spacing w:val="61"/>
          <w:w w:val="150"/>
          <w:sz w:val="24"/>
        </w:rPr>
        <w:t xml:space="preserve"> </w:t>
      </w:r>
      <w:r>
        <w:rPr>
          <w:sz w:val="24"/>
        </w:rPr>
        <w:t>užduočių,</w:t>
      </w:r>
      <w:r>
        <w:rPr>
          <w:spacing w:val="63"/>
          <w:w w:val="150"/>
          <w:sz w:val="24"/>
        </w:rPr>
        <w:t xml:space="preserve"> </w:t>
      </w:r>
      <w:r>
        <w:rPr>
          <w:sz w:val="24"/>
        </w:rPr>
        <w:t>video</w:t>
      </w:r>
      <w:r>
        <w:rPr>
          <w:spacing w:val="62"/>
          <w:w w:val="150"/>
          <w:sz w:val="24"/>
        </w:rPr>
        <w:t xml:space="preserve"> </w:t>
      </w:r>
      <w:r>
        <w:rPr>
          <w:sz w:val="24"/>
        </w:rPr>
        <w:t>pamokomis,</w:t>
      </w:r>
      <w:r>
        <w:rPr>
          <w:spacing w:val="62"/>
          <w:w w:val="150"/>
          <w:sz w:val="24"/>
        </w:rPr>
        <w:t xml:space="preserve"> </w:t>
      </w:r>
      <w:r>
        <w:rPr>
          <w:sz w:val="24"/>
        </w:rPr>
        <w:t>švietimo</w:t>
      </w:r>
      <w:r>
        <w:rPr>
          <w:spacing w:val="63"/>
          <w:w w:val="150"/>
          <w:sz w:val="24"/>
        </w:rPr>
        <w:t xml:space="preserve"> </w:t>
      </w:r>
      <w:r>
        <w:rPr>
          <w:spacing w:val="-2"/>
          <w:sz w:val="24"/>
        </w:rPr>
        <w:t>pagalbos</w:t>
      </w:r>
      <w:r w:rsidR="00D51C18" w:rsidRPr="00D51C18">
        <w:rPr>
          <w:color w:val="000000"/>
          <w:sz w:val="24"/>
        </w:rPr>
        <w:t xml:space="preserve"> mokiniams, prevencinės veiklos vykdymo idėjomis. Metodinėse grupėse susitariama, kokia medžiaga pateikiama virtualioje aplinkoje, kaip ji prieinama mokytojui ir mokiniui.</w:t>
      </w:r>
    </w:p>
    <w:p w:rsidR="00D51C18" w:rsidRPr="00D51C18" w:rsidRDefault="00D51C18" w:rsidP="00D51C18">
      <w:pPr>
        <w:pStyle w:val="Sraopastraipa"/>
        <w:widowControl/>
        <w:numPr>
          <w:ilvl w:val="0"/>
          <w:numId w:val="1"/>
        </w:numPr>
        <w:autoSpaceDE/>
        <w:autoSpaceDN/>
        <w:ind w:left="0" w:right="51" w:firstLine="851"/>
        <w:jc w:val="both"/>
        <w:rPr>
          <w:color w:val="000000"/>
          <w:sz w:val="24"/>
        </w:rPr>
      </w:pPr>
      <w:r w:rsidRPr="00D51C18">
        <w:rPr>
          <w:color w:val="000000"/>
          <w:sz w:val="24"/>
        </w:rPr>
        <w:t>Gimnazija naudoja nuotolinio mokymo(si) aplinkas, kurios užtikrina ne tik skaitmeninio ugdymo turinio pasiekiamumą, bet ir bendravimą bei bendradarbiavimą ugdymo proceso metu realiuoju (sinchroniniu) ir/ar nerealiuoju (asinchroniniu) laiku: TAMO dienynas, gimnazijos svetainė</w:t>
      </w:r>
      <w:r>
        <w:rPr>
          <w:color w:val="000000"/>
          <w:sz w:val="24"/>
        </w:rPr>
        <w:t xml:space="preserve"> </w:t>
      </w:r>
      <w:hyperlink r:id="rId8" w:history="1">
        <w:r w:rsidRPr="00B63D88">
          <w:rPr>
            <w:rStyle w:val="Hipersaitas"/>
            <w:sz w:val="24"/>
            <w:szCs w:val="24"/>
          </w:rPr>
          <w:t>https://www.saule.silute.lm.lt/</w:t>
        </w:r>
      </w:hyperlink>
      <w:r>
        <w:t xml:space="preserve">, </w:t>
      </w:r>
      <w:r w:rsidRPr="00D51C18">
        <w:rPr>
          <w:color w:val="000000"/>
          <w:sz w:val="24"/>
        </w:rPr>
        <w:t>ZOOM, ir kitos mokytojų individualiai pasirinktos nuotolinio mokymo(si) aplinkos (</w:t>
      </w:r>
      <w:r w:rsidR="00B63D88">
        <w:rPr>
          <w:color w:val="000000"/>
          <w:sz w:val="24"/>
        </w:rPr>
        <w:t>Classroom</w:t>
      </w:r>
      <w:r w:rsidRPr="00D51C18">
        <w:rPr>
          <w:color w:val="000000"/>
          <w:sz w:val="24"/>
        </w:rPr>
        <w:t xml:space="preserve">, Eduka, Egzaminatorius ir kitos).  </w:t>
      </w:r>
    </w:p>
    <w:p w:rsidR="00D51C18" w:rsidRPr="00D51C18" w:rsidRDefault="00D51C18" w:rsidP="00D51C18">
      <w:pPr>
        <w:widowControl/>
        <w:numPr>
          <w:ilvl w:val="0"/>
          <w:numId w:val="1"/>
        </w:numPr>
        <w:autoSpaceDE/>
        <w:autoSpaceDN/>
        <w:ind w:left="0" w:right="51" w:firstLine="851"/>
        <w:jc w:val="both"/>
        <w:rPr>
          <w:color w:val="000000"/>
          <w:sz w:val="24"/>
          <w:lang w:val="en-US"/>
        </w:rPr>
      </w:pPr>
      <w:r w:rsidRPr="00D51C18">
        <w:rPr>
          <w:color w:val="000000"/>
          <w:sz w:val="24"/>
          <w:lang w:val="en-US"/>
        </w:rPr>
        <w:t>Paskirtas informacinių technologijų specialistas konsultuoja mokytojus ir mokinius bei jų tėvus technologijų naudojimo klausimais. Dėl skaitmeninių įrenginių</w:t>
      </w:r>
      <w:r>
        <w:rPr>
          <w:color w:val="000000"/>
          <w:sz w:val="24"/>
          <w:lang w:val="en-US"/>
        </w:rPr>
        <w:t>,</w:t>
      </w:r>
      <w:r w:rsidRPr="00D51C18">
        <w:rPr>
          <w:color w:val="000000"/>
          <w:sz w:val="24"/>
          <w:lang w:val="en-US"/>
        </w:rPr>
        <w:t xml:space="preserve"> turinio įgyvendinimo klausimų mokytojai, mokiniai, tėvai kreipiasi į direkto</w:t>
      </w:r>
      <w:r>
        <w:rPr>
          <w:color w:val="000000"/>
          <w:sz w:val="24"/>
          <w:lang w:val="en-US"/>
        </w:rPr>
        <w:t>riaus pavaduotojus ugdymui</w:t>
      </w:r>
      <w:r w:rsidRPr="00D51C18">
        <w:rPr>
          <w:color w:val="000000"/>
          <w:sz w:val="24"/>
          <w:lang w:val="en-US"/>
        </w:rPr>
        <w:t xml:space="preserve">.  </w:t>
      </w:r>
    </w:p>
    <w:p w:rsidR="00D51C18" w:rsidRPr="00D51C18" w:rsidRDefault="00D51C18" w:rsidP="00D51C18">
      <w:pPr>
        <w:widowControl/>
        <w:numPr>
          <w:ilvl w:val="0"/>
          <w:numId w:val="1"/>
        </w:numPr>
        <w:autoSpaceDE/>
        <w:autoSpaceDN/>
        <w:ind w:left="0" w:right="51" w:firstLine="851"/>
        <w:jc w:val="both"/>
        <w:rPr>
          <w:color w:val="000000"/>
          <w:sz w:val="24"/>
          <w:lang w:val="en-US"/>
        </w:rPr>
      </w:pPr>
      <w:r w:rsidRPr="00D51C18">
        <w:rPr>
          <w:color w:val="000000"/>
          <w:sz w:val="24"/>
          <w:lang w:val="en-US"/>
        </w:rPr>
        <w:t xml:space="preserve">Gimnazijos svetainėje paskelbta kontaktinė informacija mokytojams, mokiniams, tėvams (globėjams, rūpintojams), norintiems kreiptis pagalbos </w:t>
      </w:r>
      <w:proofErr w:type="gramStart"/>
      <w:r w:rsidRPr="00D51C18">
        <w:rPr>
          <w:color w:val="000000"/>
          <w:sz w:val="24"/>
          <w:lang w:val="en-US"/>
        </w:rPr>
        <w:t>dėl</w:t>
      </w:r>
      <w:proofErr w:type="gramEnd"/>
      <w:r w:rsidRPr="00D51C18">
        <w:rPr>
          <w:color w:val="000000"/>
          <w:sz w:val="24"/>
          <w:lang w:val="en-US"/>
        </w:rPr>
        <w:t xml:space="preserve"> technologijų naudojimo, ugdymo turinio ir kt.  </w:t>
      </w:r>
    </w:p>
    <w:p w:rsidR="00D51C18" w:rsidRPr="00D51C18" w:rsidRDefault="00D51C18" w:rsidP="00D51C18">
      <w:pPr>
        <w:widowControl/>
        <w:numPr>
          <w:ilvl w:val="0"/>
          <w:numId w:val="1"/>
        </w:numPr>
        <w:autoSpaceDE/>
        <w:autoSpaceDN/>
        <w:ind w:left="0" w:right="51" w:firstLine="851"/>
        <w:jc w:val="both"/>
        <w:rPr>
          <w:color w:val="000000"/>
          <w:sz w:val="24"/>
          <w:lang w:val="en-US"/>
        </w:rPr>
      </w:pPr>
      <w:r w:rsidRPr="00D51C18">
        <w:rPr>
          <w:color w:val="000000"/>
          <w:sz w:val="24"/>
          <w:lang w:val="en-US"/>
        </w:rPr>
        <w:t xml:space="preserve">Pasitarimai, susirinkimai, posėdžiai gimnazijoje rengiami nuotoliniu būdu naudojant </w:t>
      </w:r>
      <w:hyperlink r:id="rId9" w:history="1">
        <w:r w:rsidRPr="00DD4053">
          <w:rPr>
            <w:color w:val="0000FF"/>
            <w:sz w:val="24"/>
            <w:u w:val="single"/>
            <w:lang w:val="en-US"/>
          </w:rPr>
          <w:t>https://zoom.us/meetings</w:t>
        </w:r>
      </w:hyperlink>
      <w:hyperlink r:id="rId10" w:history="1">
        <w:r w:rsidRPr="00DD4053">
          <w:rPr>
            <w:color w:val="0000FF"/>
            <w:sz w:val="24"/>
            <w:lang w:val="en-US"/>
          </w:rPr>
          <w:t>.</w:t>
        </w:r>
      </w:hyperlink>
      <w:r w:rsidRPr="00D51C18">
        <w:rPr>
          <w:color w:val="000000"/>
          <w:sz w:val="24"/>
          <w:lang w:val="en-US"/>
        </w:rPr>
        <w:t xml:space="preserve">  </w:t>
      </w:r>
    </w:p>
    <w:p w:rsidR="00D51C18" w:rsidRPr="00D51C18" w:rsidRDefault="00D51C18" w:rsidP="00D51C18">
      <w:pPr>
        <w:widowControl/>
        <w:numPr>
          <w:ilvl w:val="0"/>
          <w:numId w:val="1"/>
        </w:numPr>
        <w:autoSpaceDE/>
        <w:autoSpaceDN/>
        <w:ind w:left="0" w:right="51" w:firstLine="851"/>
        <w:jc w:val="both"/>
        <w:rPr>
          <w:color w:val="000000"/>
          <w:sz w:val="24"/>
          <w:lang w:val="en-US"/>
        </w:rPr>
      </w:pPr>
      <w:r w:rsidRPr="00D51C18">
        <w:rPr>
          <w:color w:val="000000"/>
          <w:sz w:val="24"/>
          <w:lang w:val="en-US"/>
        </w:rPr>
        <w:lastRenderedPageBreak/>
        <w:t xml:space="preserve">Pamokos nuotoliniu būdu organizuojamos pagal einamųjų mokslo metų tvarkaraštį. Esant poreikiui, pamokų tvarkaraštis gali būti keičiamas.  </w:t>
      </w:r>
    </w:p>
    <w:p w:rsidR="00D51C18" w:rsidRPr="00D51C18" w:rsidRDefault="00D51C18" w:rsidP="00D51C18">
      <w:pPr>
        <w:widowControl/>
        <w:numPr>
          <w:ilvl w:val="0"/>
          <w:numId w:val="1"/>
        </w:numPr>
        <w:autoSpaceDE/>
        <w:autoSpaceDN/>
        <w:ind w:left="0" w:right="51" w:firstLine="851"/>
        <w:jc w:val="both"/>
        <w:rPr>
          <w:color w:val="000000"/>
          <w:sz w:val="24"/>
          <w:lang w:val="en-US"/>
        </w:rPr>
      </w:pPr>
      <w:r w:rsidRPr="00D51C18">
        <w:rPr>
          <w:color w:val="000000"/>
          <w:sz w:val="24"/>
          <w:lang w:val="en-US"/>
        </w:rPr>
        <w:t xml:space="preserve">Mokinių lankomumas fiksuojamas TAMO dienyne.  </w:t>
      </w:r>
    </w:p>
    <w:p w:rsidR="00D51C18" w:rsidRPr="00D51C18" w:rsidRDefault="00D51C18" w:rsidP="00D51C18">
      <w:pPr>
        <w:widowControl/>
        <w:numPr>
          <w:ilvl w:val="0"/>
          <w:numId w:val="1"/>
        </w:numPr>
        <w:autoSpaceDE/>
        <w:autoSpaceDN/>
        <w:ind w:left="0" w:right="51" w:firstLine="851"/>
        <w:jc w:val="both"/>
        <w:rPr>
          <w:color w:val="000000"/>
          <w:sz w:val="24"/>
          <w:lang w:val="en-US"/>
        </w:rPr>
      </w:pPr>
      <w:r w:rsidRPr="00D51C18">
        <w:rPr>
          <w:color w:val="000000"/>
          <w:sz w:val="24"/>
          <w:lang w:val="en-US"/>
        </w:rPr>
        <w:t xml:space="preserve">Gimnazija pagal reikalavimus užtikrina asmens duomenų apsaugą.  </w:t>
      </w:r>
    </w:p>
    <w:p w:rsidR="00D51C18" w:rsidRPr="00D51C18" w:rsidRDefault="00D51C18" w:rsidP="00D51C18">
      <w:pPr>
        <w:widowControl/>
        <w:numPr>
          <w:ilvl w:val="0"/>
          <w:numId w:val="1"/>
        </w:numPr>
        <w:autoSpaceDE/>
        <w:autoSpaceDN/>
        <w:ind w:left="0" w:right="51" w:firstLine="851"/>
        <w:jc w:val="both"/>
        <w:rPr>
          <w:color w:val="000000"/>
          <w:sz w:val="24"/>
          <w:lang w:val="en-US"/>
        </w:rPr>
      </w:pPr>
      <w:r w:rsidRPr="00D51C18">
        <w:rPr>
          <w:color w:val="000000"/>
          <w:sz w:val="24"/>
          <w:lang w:val="en-US"/>
        </w:rPr>
        <w:t xml:space="preserve">Mokytojo darbo laikas reglamentuojamas pagal sudarytą darbo grafiką ir pamokų tvarkaraštį.  </w:t>
      </w:r>
    </w:p>
    <w:p w:rsidR="00D51C18" w:rsidRPr="00D51C18" w:rsidRDefault="00D51C18" w:rsidP="00D51C18">
      <w:pPr>
        <w:widowControl/>
        <w:numPr>
          <w:ilvl w:val="0"/>
          <w:numId w:val="1"/>
        </w:numPr>
        <w:autoSpaceDE/>
        <w:autoSpaceDN/>
        <w:ind w:left="0" w:right="51" w:firstLine="851"/>
        <w:jc w:val="both"/>
        <w:rPr>
          <w:color w:val="000000"/>
          <w:sz w:val="24"/>
          <w:lang w:val="en-US"/>
        </w:rPr>
      </w:pPr>
      <w:r w:rsidRPr="00D51C18">
        <w:rPr>
          <w:color w:val="000000"/>
          <w:sz w:val="24"/>
          <w:lang w:val="en-US"/>
        </w:rPr>
        <w:t xml:space="preserve">Mokinių tėvų (globėjų, rūpintojų) informavimas apie ugdymo proceso organizavimą nuotoliniu būdu vykdomas elektroniniame TAMO dienyne, elektroniniais laiškais, telefonu.  </w:t>
      </w:r>
    </w:p>
    <w:p w:rsidR="00D51C18" w:rsidRPr="00D51C18" w:rsidRDefault="00D51C18" w:rsidP="00D51C18">
      <w:pPr>
        <w:widowControl/>
        <w:numPr>
          <w:ilvl w:val="0"/>
          <w:numId w:val="1"/>
        </w:numPr>
        <w:autoSpaceDE/>
        <w:autoSpaceDN/>
        <w:ind w:left="0" w:right="51" w:firstLine="851"/>
        <w:jc w:val="both"/>
        <w:rPr>
          <w:color w:val="000000"/>
          <w:sz w:val="24"/>
          <w:lang w:val="en-US"/>
        </w:rPr>
      </w:pPr>
      <w:r w:rsidRPr="00D51C18">
        <w:rPr>
          <w:color w:val="000000"/>
          <w:sz w:val="24"/>
          <w:lang w:val="en-US"/>
        </w:rPr>
        <w:t xml:space="preserve">Gimnazija sudaro galimybes visiems mokytojams ir mokiniams prisijungti prie nuotolinio mokymo aplinkos iš namų. </w:t>
      </w:r>
    </w:p>
    <w:p w:rsidR="00D51C18" w:rsidRPr="00D51C18" w:rsidRDefault="00D51C18" w:rsidP="00D51C18">
      <w:pPr>
        <w:widowControl/>
        <w:numPr>
          <w:ilvl w:val="0"/>
          <w:numId w:val="1"/>
        </w:numPr>
        <w:autoSpaceDE/>
        <w:autoSpaceDN/>
        <w:ind w:left="0" w:right="51" w:firstLine="851"/>
        <w:jc w:val="both"/>
        <w:rPr>
          <w:color w:val="000000"/>
          <w:sz w:val="24"/>
          <w:lang w:val="en-US"/>
        </w:rPr>
      </w:pPr>
      <w:r w:rsidRPr="00D51C18">
        <w:rPr>
          <w:color w:val="000000"/>
          <w:sz w:val="24"/>
          <w:lang w:val="en-US"/>
        </w:rPr>
        <w:t>Mokymo medžiaga gali būti popierinė (mokinių turimi vadovėliai, pratybų sąsiuviniai), tačiau užduotys gali būti pateikiamos ir/arba skaitmeninėse aplinkose su nuorodomis (</w:t>
      </w:r>
      <w:proofErr w:type="gramStart"/>
      <w:r w:rsidRPr="00D51C18">
        <w:rPr>
          <w:color w:val="000000"/>
          <w:sz w:val="24"/>
          <w:lang w:val="en-US"/>
        </w:rPr>
        <w:t>pvz.,</w:t>
      </w:r>
      <w:proofErr w:type="gramEnd"/>
      <w:r w:rsidRPr="00D51C18">
        <w:rPr>
          <w:color w:val="000000"/>
          <w:sz w:val="24"/>
          <w:lang w:val="en-US"/>
        </w:rPr>
        <w:t xml:space="preserve"> „Eduka“, „Egzaminatorius“, </w:t>
      </w:r>
      <w:r w:rsidR="00B63D88">
        <w:rPr>
          <w:color w:val="000000"/>
          <w:sz w:val="24"/>
          <w:lang w:val="en-US"/>
        </w:rPr>
        <w:t>Classroom</w:t>
      </w:r>
      <w:r w:rsidRPr="00D51C18">
        <w:rPr>
          <w:color w:val="000000"/>
          <w:sz w:val="24"/>
          <w:lang w:val="en-US"/>
        </w:rPr>
        <w:t xml:space="preserve"> platformoje ir kt.).  </w:t>
      </w:r>
    </w:p>
    <w:p w:rsidR="00D51C18" w:rsidRPr="00D51C18" w:rsidRDefault="00D51C18" w:rsidP="00D51C18">
      <w:pPr>
        <w:widowControl/>
        <w:numPr>
          <w:ilvl w:val="0"/>
          <w:numId w:val="1"/>
        </w:numPr>
        <w:autoSpaceDE/>
        <w:autoSpaceDN/>
        <w:ind w:left="0" w:right="51" w:firstLine="851"/>
        <w:jc w:val="both"/>
        <w:rPr>
          <w:color w:val="000000"/>
          <w:sz w:val="24"/>
          <w:lang w:val="en-US"/>
        </w:rPr>
      </w:pPr>
      <w:r w:rsidRPr="00D51C18">
        <w:rPr>
          <w:color w:val="000000"/>
          <w:sz w:val="24"/>
          <w:lang w:val="en-US"/>
        </w:rPr>
        <w:t>Gimnazijoje nuotolinis mokymas vykdomas sinchroniniu (Zoom platformoje) ir asinchroniniu būdu (</w:t>
      </w:r>
      <w:r w:rsidR="00B63D88">
        <w:rPr>
          <w:color w:val="000000"/>
          <w:sz w:val="24"/>
          <w:lang w:val="en-US"/>
        </w:rPr>
        <w:t>Classroom</w:t>
      </w:r>
      <w:r w:rsidRPr="00D51C18">
        <w:rPr>
          <w:color w:val="000000"/>
          <w:sz w:val="24"/>
          <w:lang w:val="en-US"/>
        </w:rPr>
        <w:t xml:space="preserve"> platformoje): </w:t>
      </w:r>
    </w:p>
    <w:p w:rsidR="00D51C18" w:rsidRPr="00D51C18" w:rsidRDefault="00D51C18" w:rsidP="00D51C18">
      <w:pPr>
        <w:widowControl/>
        <w:numPr>
          <w:ilvl w:val="1"/>
          <w:numId w:val="1"/>
        </w:numPr>
        <w:autoSpaceDE/>
        <w:autoSpaceDN/>
        <w:ind w:left="0" w:right="51" w:firstLine="851"/>
        <w:jc w:val="both"/>
        <w:rPr>
          <w:color w:val="000000"/>
          <w:sz w:val="24"/>
          <w:lang w:val="en-US"/>
        </w:rPr>
      </w:pPr>
      <w:r w:rsidRPr="00D51C18">
        <w:rPr>
          <w:color w:val="000000"/>
          <w:sz w:val="24"/>
          <w:lang w:val="en-US"/>
        </w:rPr>
        <w:t xml:space="preserve">jei VVDG ugdymo plane dalykui skirta 1 savaitinė valanda, modulis ar neformaliojo švietimo programos valandos,  mokytojai vaizdo konferencijų neveda, dirba tik asinchroniniu būdu; </w:t>
      </w:r>
    </w:p>
    <w:p w:rsidR="00D51C18" w:rsidRPr="00D51C18" w:rsidRDefault="00D51C18" w:rsidP="00D51C18">
      <w:pPr>
        <w:widowControl/>
        <w:numPr>
          <w:ilvl w:val="1"/>
          <w:numId w:val="1"/>
        </w:numPr>
        <w:autoSpaceDE/>
        <w:autoSpaceDN/>
        <w:ind w:left="0" w:right="51" w:firstLine="851"/>
        <w:jc w:val="both"/>
        <w:rPr>
          <w:color w:val="000000"/>
          <w:sz w:val="24"/>
          <w:lang w:val="en-US"/>
        </w:rPr>
      </w:pPr>
      <w:r w:rsidRPr="00D51C18">
        <w:rPr>
          <w:color w:val="000000"/>
          <w:sz w:val="24"/>
          <w:lang w:val="en-US"/>
        </w:rPr>
        <w:t xml:space="preserve">jei VVDG ugdymo plane dalykui skirta 2-3 savaitinės valandos, mokytojai veda 1 vaizdo konferenciją ir  1-2 pamokos asinchroniniu būdu; </w:t>
      </w:r>
    </w:p>
    <w:p w:rsidR="00D51C18" w:rsidRPr="00D51C18" w:rsidRDefault="00D51C18" w:rsidP="00D51C18">
      <w:pPr>
        <w:widowControl/>
        <w:numPr>
          <w:ilvl w:val="1"/>
          <w:numId w:val="1"/>
        </w:numPr>
        <w:autoSpaceDE/>
        <w:autoSpaceDN/>
        <w:ind w:left="0" w:right="51" w:firstLine="851"/>
        <w:jc w:val="both"/>
        <w:rPr>
          <w:color w:val="000000"/>
          <w:sz w:val="24"/>
          <w:lang w:val="en-US"/>
        </w:rPr>
      </w:pPr>
      <w:r w:rsidRPr="00D51C18">
        <w:rPr>
          <w:color w:val="000000"/>
          <w:sz w:val="24"/>
          <w:lang w:val="en-US"/>
        </w:rPr>
        <w:t xml:space="preserve">jei VVDG ugdymo plane dalykui skirta 4-5 savaitinės valandos, mokytojai veda 2 vaizdo konferencijas ir  2-3 pamokas asinchroniniu būdu; </w:t>
      </w:r>
    </w:p>
    <w:p w:rsidR="00D51C18" w:rsidRPr="00D51C18" w:rsidRDefault="00D51C18" w:rsidP="00D51C18">
      <w:pPr>
        <w:widowControl/>
        <w:numPr>
          <w:ilvl w:val="1"/>
          <w:numId w:val="1"/>
        </w:numPr>
        <w:autoSpaceDE/>
        <w:autoSpaceDN/>
        <w:ind w:left="0" w:right="51" w:firstLine="851"/>
        <w:jc w:val="both"/>
        <w:rPr>
          <w:color w:val="000000"/>
          <w:sz w:val="24"/>
          <w:lang w:val="en-US"/>
        </w:rPr>
      </w:pPr>
      <w:r w:rsidRPr="00D51C18">
        <w:rPr>
          <w:color w:val="000000"/>
          <w:sz w:val="24"/>
          <w:lang w:val="en-US"/>
        </w:rPr>
        <w:t xml:space="preserve">mokytojai, dirbantys su specialiųjų poreikių mokiniais, vaizdo konferencijas organizuoja individualiu ir su mokiniais suderintu tvarkaraščiu, bet ne rečiau nei vieną kartą per savaitę; </w:t>
      </w:r>
    </w:p>
    <w:p w:rsidR="00D51C18" w:rsidRPr="00D51C18" w:rsidRDefault="00D51C18" w:rsidP="00D51C18">
      <w:pPr>
        <w:widowControl/>
        <w:numPr>
          <w:ilvl w:val="1"/>
          <w:numId w:val="1"/>
        </w:numPr>
        <w:autoSpaceDE/>
        <w:autoSpaceDN/>
        <w:ind w:left="0" w:right="51" w:firstLine="851"/>
        <w:jc w:val="both"/>
        <w:rPr>
          <w:color w:val="000000"/>
          <w:sz w:val="24"/>
          <w:lang w:val="en-US"/>
        </w:rPr>
      </w:pPr>
      <w:proofErr w:type="gramStart"/>
      <w:r w:rsidRPr="00D51C18">
        <w:rPr>
          <w:color w:val="000000"/>
          <w:sz w:val="24"/>
          <w:lang w:val="en-US"/>
        </w:rPr>
        <w:t>nuotolinio</w:t>
      </w:r>
      <w:proofErr w:type="gramEnd"/>
      <w:r w:rsidRPr="00D51C18">
        <w:rPr>
          <w:color w:val="000000"/>
          <w:sz w:val="24"/>
          <w:lang w:val="en-US"/>
        </w:rPr>
        <w:t xml:space="preserve"> mokymo pamoka sinchroniniu būdu Zoom platformoje trunka 40 minučių.  </w:t>
      </w:r>
    </w:p>
    <w:p w:rsidR="00D51C18" w:rsidRPr="00D51C18" w:rsidRDefault="00D51C18" w:rsidP="00D51C18">
      <w:pPr>
        <w:widowControl/>
        <w:numPr>
          <w:ilvl w:val="0"/>
          <w:numId w:val="1"/>
        </w:numPr>
        <w:autoSpaceDE/>
        <w:autoSpaceDN/>
        <w:ind w:left="0" w:right="51" w:firstLine="851"/>
        <w:jc w:val="both"/>
        <w:rPr>
          <w:color w:val="000000"/>
          <w:sz w:val="24"/>
          <w:lang w:val="en-US"/>
        </w:rPr>
      </w:pPr>
      <w:r w:rsidRPr="00D51C18">
        <w:rPr>
          <w:color w:val="000000"/>
          <w:sz w:val="24"/>
          <w:lang w:val="en-US"/>
        </w:rPr>
        <w:t xml:space="preserve">Pamokų tvarkaraštis nepertvarkomas, bet pritaikomas sinchroniniam ir asinchroniniam ugdymui organizuoti. </w:t>
      </w:r>
    </w:p>
    <w:p w:rsidR="00D51C18" w:rsidRPr="00D51C18" w:rsidRDefault="00D51C18" w:rsidP="00D51C18">
      <w:pPr>
        <w:widowControl/>
        <w:numPr>
          <w:ilvl w:val="0"/>
          <w:numId w:val="1"/>
        </w:numPr>
        <w:autoSpaceDE/>
        <w:autoSpaceDN/>
        <w:ind w:left="0" w:right="51" w:firstLine="851"/>
        <w:jc w:val="both"/>
        <w:rPr>
          <w:color w:val="000000"/>
          <w:sz w:val="24"/>
          <w:lang w:val="en-US"/>
        </w:rPr>
      </w:pPr>
      <w:r w:rsidRPr="00D51C18">
        <w:rPr>
          <w:color w:val="000000"/>
          <w:sz w:val="24"/>
          <w:lang w:val="en-US"/>
        </w:rPr>
        <w:t xml:space="preserve">Pamokos struktūra pritaikoma asinchroniniam ir sinchroniniam ugdymui organizuoti, atsižvelgiant į dalyko programos ypatumus ir mokinių amžių. </w:t>
      </w:r>
    </w:p>
    <w:p w:rsidR="00D51C18" w:rsidRPr="00D51C18" w:rsidRDefault="00D51C18" w:rsidP="00211029">
      <w:pPr>
        <w:widowControl/>
        <w:autoSpaceDE/>
        <w:autoSpaceDN/>
        <w:ind w:left="91"/>
        <w:rPr>
          <w:color w:val="000000"/>
          <w:sz w:val="24"/>
          <w:lang w:val="en-US"/>
        </w:rPr>
      </w:pPr>
      <w:r w:rsidRPr="00D51C18">
        <w:rPr>
          <w:color w:val="000000"/>
          <w:sz w:val="24"/>
          <w:lang w:val="en-US"/>
        </w:rPr>
        <w:t xml:space="preserve">  </w:t>
      </w:r>
    </w:p>
    <w:p w:rsidR="00D51C18" w:rsidRDefault="00D51C18" w:rsidP="00211029">
      <w:pPr>
        <w:pStyle w:val="Sraopastraipa"/>
        <w:keepNext/>
        <w:keepLines/>
        <w:widowControl/>
        <w:numPr>
          <w:ilvl w:val="0"/>
          <w:numId w:val="2"/>
        </w:numPr>
        <w:autoSpaceDE/>
        <w:autoSpaceDN/>
        <w:ind w:left="0" w:right="5" w:firstLine="0"/>
        <w:jc w:val="center"/>
        <w:outlineLvl w:val="0"/>
        <w:rPr>
          <w:b/>
          <w:color w:val="000000"/>
          <w:sz w:val="24"/>
          <w:lang w:val="en-US"/>
        </w:rPr>
      </w:pPr>
      <w:r w:rsidRPr="00211029">
        <w:rPr>
          <w:b/>
          <w:color w:val="000000"/>
          <w:sz w:val="24"/>
          <w:lang w:val="en-US"/>
        </w:rPr>
        <w:t xml:space="preserve">UGDYMO ORGANIZAVIMAS IR VYKDYMAS MIŠRIU BŪDU </w:t>
      </w:r>
    </w:p>
    <w:p w:rsidR="00211029" w:rsidRPr="00211029" w:rsidRDefault="00211029" w:rsidP="00211029">
      <w:pPr>
        <w:pStyle w:val="Sraopastraipa"/>
        <w:keepNext/>
        <w:keepLines/>
        <w:widowControl/>
        <w:autoSpaceDE/>
        <w:autoSpaceDN/>
        <w:ind w:left="3989" w:right="5"/>
        <w:outlineLvl w:val="0"/>
        <w:rPr>
          <w:b/>
          <w:color w:val="000000"/>
          <w:sz w:val="24"/>
          <w:lang w:val="en-US"/>
        </w:rPr>
      </w:pPr>
    </w:p>
    <w:p w:rsidR="00D51C18" w:rsidRPr="00D51C18" w:rsidRDefault="00D51C18" w:rsidP="00211029">
      <w:pPr>
        <w:widowControl/>
        <w:numPr>
          <w:ilvl w:val="0"/>
          <w:numId w:val="4"/>
        </w:numPr>
        <w:autoSpaceDE/>
        <w:autoSpaceDN/>
        <w:spacing w:after="5" w:line="266" w:lineRule="auto"/>
        <w:ind w:left="0" w:right="53" w:firstLine="851"/>
        <w:jc w:val="both"/>
        <w:rPr>
          <w:color w:val="000000"/>
          <w:sz w:val="24"/>
          <w:lang w:val="en-US"/>
        </w:rPr>
      </w:pPr>
      <w:r w:rsidRPr="00D51C18">
        <w:rPr>
          <w:color w:val="000000"/>
          <w:sz w:val="24"/>
          <w:lang w:val="en-US"/>
        </w:rPr>
        <w:t xml:space="preserve">Pagrindinio ir vidurinio ugdymo programų įgyvendinimas mišriuoju būdu: 50% ugdymo procesui numatyto laiko skiriama kasdieniam ugdymo organizavimo būdui, likusi </w:t>
      </w:r>
      <w:proofErr w:type="gramStart"/>
      <w:r w:rsidRPr="00D51C18">
        <w:rPr>
          <w:color w:val="000000"/>
          <w:sz w:val="24"/>
          <w:lang w:val="en-US"/>
        </w:rPr>
        <w:t>dalis</w:t>
      </w:r>
      <w:proofErr w:type="gramEnd"/>
      <w:r w:rsidRPr="00D51C18">
        <w:rPr>
          <w:color w:val="000000"/>
          <w:sz w:val="24"/>
          <w:lang w:val="en-US"/>
        </w:rPr>
        <w:t xml:space="preserve"> – nuotoliniam ugdymo organizavimo būdui.  </w:t>
      </w:r>
    </w:p>
    <w:p w:rsidR="00D51C18" w:rsidRPr="00D51C18" w:rsidRDefault="00D51C18" w:rsidP="00211029">
      <w:pPr>
        <w:widowControl/>
        <w:numPr>
          <w:ilvl w:val="0"/>
          <w:numId w:val="4"/>
        </w:numPr>
        <w:autoSpaceDE/>
        <w:autoSpaceDN/>
        <w:spacing w:after="5" w:line="266" w:lineRule="auto"/>
        <w:ind w:left="0" w:right="53" w:firstLine="851"/>
        <w:jc w:val="both"/>
        <w:rPr>
          <w:color w:val="000000"/>
          <w:sz w:val="24"/>
          <w:lang w:val="en-US"/>
        </w:rPr>
      </w:pPr>
      <w:r w:rsidRPr="00D51C18">
        <w:rPr>
          <w:color w:val="000000"/>
          <w:sz w:val="24"/>
          <w:lang w:val="en-US"/>
        </w:rPr>
        <w:t xml:space="preserve">Dirbant kasdieniu mokymo proceso organizavimo būdu ugdymo forma yra pamoka. Atsižvelgiant į bendrojo ugdymo procesą, gimnazijoje yra sudarytas mokinių pamokų tvarkaraštis, užtikrinantis gimnazijos ugdymo plano ir individualaus mokinio </w:t>
      </w:r>
      <w:proofErr w:type="gramStart"/>
      <w:r w:rsidRPr="00D51C18">
        <w:rPr>
          <w:color w:val="000000"/>
          <w:sz w:val="24"/>
          <w:lang w:val="en-US"/>
        </w:rPr>
        <w:t>ugdymo(</w:t>
      </w:r>
      <w:proofErr w:type="gramEnd"/>
      <w:r w:rsidRPr="00D51C18">
        <w:rPr>
          <w:color w:val="000000"/>
          <w:sz w:val="24"/>
          <w:lang w:val="en-US"/>
        </w:rPr>
        <w:t xml:space="preserve">si) plano įgyvendinimą, numatytas laikas ir būdai organizuoti klasių valandėles, modulius, pasirenkamųjų dalykų pamokas, konsultacijas.   </w:t>
      </w:r>
    </w:p>
    <w:p w:rsidR="00D51C18" w:rsidRPr="00D51C18" w:rsidRDefault="00D51C18" w:rsidP="00211029">
      <w:pPr>
        <w:widowControl/>
        <w:numPr>
          <w:ilvl w:val="0"/>
          <w:numId w:val="4"/>
        </w:numPr>
        <w:autoSpaceDE/>
        <w:autoSpaceDN/>
        <w:spacing w:after="5" w:line="266" w:lineRule="auto"/>
        <w:ind w:left="0" w:right="53" w:firstLine="851"/>
        <w:jc w:val="both"/>
        <w:rPr>
          <w:color w:val="000000"/>
          <w:sz w:val="24"/>
          <w:lang w:val="en-US"/>
        </w:rPr>
      </w:pPr>
      <w:r w:rsidRPr="00D51C18">
        <w:rPr>
          <w:color w:val="000000"/>
          <w:sz w:val="24"/>
          <w:lang w:val="en-US"/>
        </w:rPr>
        <w:t xml:space="preserve">Konsultacijos gyvai gali būti organizuojamos tik vienos klasės mokiniams. Mišrioms grupėms organizuojamos tik nuotoliniu būdu. Ypatingas dėmesys teikiant konsultacijas skiriamas mišriu būdu ugdomiems mokiniams.  </w:t>
      </w:r>
    </w:p>
    <w:p w:rsidR="00D51C18" w:rsidRPr="00D51C18" w:rsidRDefault="00D51C18" w:rsidP="00211029">
      <w:pPr>
        <w:widowControl/>
        <w:numPr>
          <w:ilvl w:val="0"/>
          <w:numId w:val="4"/>
        </w:numPr>
        <w:autoSpaceDE/>
        <w:autoSpaceDN/>
        <w:spacing w:after="5" w:line="266" w:lineRule="auto"/>
        <w:ind w:left="0" w:right="53" w:firstLine="851"/>
        <w:jc w:val="both"/>
        <w:rPr>
          <w:color w:val="000000"/>
          <w:sz w:val="24"/>
          <w:lang w:val="en-US"/>
        </w:rPr>
      </w:pPr>
      <w:r w:rsidRPr="00D51C18">
        <w:rPr>
          <w:color w:val="000000"/>
          <w:sz w:val="24"/>
          <w:lang w:val="en-US"/>
        </w:rPr>
        <w:t xml:space="preserve">Parengiamas pamokų tvarkaraštis, kuriame žymimas laikas, skirtas sinchroniniam, asichroniniam darbui ir konsultacijoms. Sinchroniniam ugdymui skiriama ne mažiau kaip 50% nuotoliniam ugdymui skiriamo laiko.  </w:t>
      </w:r>
    </w:p>
    <w:p w:rsidR="00D51C18" w:rsidRPr="00D51C18" w:rsidRDefault="00D51C18" w:rsidP="00211029">
      <w:pPr>
        <w:widowControl/>
        <w:numPr>
          <w:ilvl w:val="0"/>
          <w:numId w:val="4"/>
        </w:numPr>
        <w:autoSpaceDE/>
        <w:autoSpaceDN/>
        <w:spacing w:after="5" w:line="266" w:lineRule="auto"/>
        <w:ind w:left="0" w:right="53" w:firstLine="851"/>
        <w:jc w:val="both"/>
        <w:rPr>
          <w:color w:val="000000"/>
          <w:sz w:val="24"/>
          <w:lang w:val="en-US"/>
        </w:rPr>
      </w:pPr>
      <w:r w:rsidRPr="00D51C18">
        <w:rPr>
          <w:color w:val="000000"/>
          <w:sz w:val="24"/>
          <w:lang w:val="en-US"/>
        </w:rPr>
        <w:t>Kuriant tvarkaraštį pagal galimybes siekiama organizuoti daugiau dvigubų pamokų (</w:t>
      </w:r>
      <w:proofErr w:type="gramStart"/>
      <w:r w:rsidRPr="00D51C18">
        <w:rPr>
          <w:color w:val="000000"/>
          <w:sz w:val="24"/>
          <w:lang w:val="en-US"/>
        </w:rPr>
        <w:t>dvi</w:t>
      </w:r>
      <w:proofErr w:type="gramEnd"/>
      <w:r w:rsidRPr="00D51C18">
        <w:rPr>
          <w:color w:val="000000"/>
          <w:sz w:val="24"/>
          <w:lang w:val="en-US"/>
        </w:rPr>
        <w:t xml:space="preserve"> to paties dalyko pamokas iš eilės), siekiant mažinti moksleivių kontaktus, numatyti ilgesnes pertraukos arba laisvus langus tarp pamokų, mokinių ir mokytojų maitinimui užtikrinti. </w:t>
      </w:r>
    </w:p>
    <w:p w:rsidR="00D51C18" w:rsidRPr="00D51C18" w:rsidRDefault="00D51C18" w:rsidP="00211029">
      <w:pPr>
        <w:widowControl/>
        <w:numPr>
          <w:ilvl w:val="0"/>
          <w:numId w:val="4"/>
        </w:numPr>
        <w:autoSpaceDE/>
        <w:autoSpaceDN/>
        <w:spacing w:after="5" w:line="266" w:lineRule="auto"/>
        <w:ind w:left="0" w:right="53" w:firstLine="851"/>
        <w:jc w:val="both"/>
        <w:rPr>
          <w:color w:val="000000"/>
          <w:sz w:val="24"/>
          <w:lang w:val="en-US"/>
        </w:rPr>
      </w:pPr>
      <w:r w:rsidRPr="00D51C18">
        <w:rPr>
          <w:color w:val="000000"/>
          <w:sz w:val="24"/>
          <w:lang w:val="en-US"/>
        </w:rPr>
        <w:t xml:space="preserve">Mokinių srautų judėjimą į gimnaziją, rūbines, valgyklą, specializuotus kabinetus, sanitarinius mazgus, iš gimnazijos stengiamasi nukreipti taip, kad būtų išvengta sankirtų su kitais srautais. Mokiniai, turintys laisvas pamokas, gali būti valgykloje laikydamiesi saugaus atstumo, bet likus 5 min. iki pertraukos turi iš </w:t>
      </w:r>
      <w:proofErr w:type="gramStart"/>
      <w:r w:rsidRPr="00D51C18">
        <w:rPr>
          <w:color w:val="000000"/>
          <w:sz w:val="24"/>
          <w:lang w:val="en-US"/>
        </w:rPr>
        <w:t>jos</w:t>
      </w:r>
      <w:proofErr w:type="gramEnd"/>
      <w:r w:rsidRPr="00D51C18">
        <w:rPr>
          <w:color w:val="000000"/>
          <w:sz w:val="24"/>
          <w:lang w:val="en-US"/>
        </w:rPr>
        <w:t xml:space="preserve"> išeiti. </w:t>
      </w:r>
    </w:p>
    <w:p w:rsidR="00D51C18" w:rsidRPr="00D51C18" w:rsidRDefault="00D51C18" w:rsidP="004139F4">
      <w:pPr>
        <w:widowControl/>
        <w:numPr>
          <w:ilvl w:val="0"/>
          <w:numId w:val="4"/>
        </w:numPr>
        <w:autoSpaceDE/>
        <w:autoSpaceDN/>
        <w:spacing w:after="5" w:line="266" w:lineRule="auto"/>
        <w:ind w:left="0" w:right="53" w:firstLine="851"/>
        <w:jc w:val="both"/>
        <w:rPr>
          <w:color w:val="000000"/>
          <w:sz w:val="24"/>
          <w:lang w:val="en-US"/>
        </w:rPr>
      </w:pPr>
      <w:r w:rsidRPr="00D51C18">
        <w:rPr>
          <w:color w:val="000000"/>
          <w:sz w:val="24"/>
          <w:lang w:val="en-US"/>
        </w:rPr>
        <w:lastRenderedPageBreak/>
        <w:t xml:space="preserve">Siekiant sumažinti tarpusavio komunikavimą tarp srautų/ klasių/ grupių, numatyti, kad kiekviena klasė dirbs jai paskirtame kabinete, klasių srautas - viename aukšte.  </w:t>
      </w:r>
    </w:p>
    <w:p w:rsidR="00D51C18" w:rsidRPr="00D51C18" w:rsidRDefault="00D51C18" w:rsidP="004139F4">
      <w:pPr>
        <w:widowControl/>
        <w:numPr>
          <w:ilvl w:val="0"/>
          <w:numId w:val="4"/>
        </w:numPr>
        <w:autoSpaceDE/>
        <w:autoSpaceDN/>
        <w:spacing w:after="5" w:line="266" w:lineRule="auto"/>
        <w:ind w:left="0" w:right="53" w:firstLine="851"/>
        <w:jc w:val="both"/>
        <w:rPr>
          <w:color w:val="000000"/>
          <w:sz w:val="24"/>
          <w:lang w:val="en-US"/>
        </w:rPr>
      </w:pPr>
      <w:r w:rsidRPr="00D51C18">
        <w:rPr>
          <w:color w:val="000000"/>
          <w:sz w:val="24"/>
          <w:lang w:val="en-US"/>
        </w:rPr>
        <w:t xml:space="preserve">Dirbant kasdieniu ugdymo proceso organizavimo būdu I-II klasių mokiniams visos pamokos vyksta viename priskirtame kabinete, išskyrus informacines technologijas, fizinį ugdymą, technologijas, dorinį ugdymą ir užsienio kalbas. Fizinio ugdymo ir informacinių technologijų pamokos vyksta specializuotuose kabinetuose.  </w:t>
      </w:r>
    </w:p>
    <w:p w:rsidR="00D51C18" w:rsidRPr="00D51C18" w:rsidRDefault="00D51C18" w:rsidP="004139F4">
      <w:pPr>
        <w:widowControl/>
        <w:numPr>
          <w:ilvl w:val="0"/>
          <w:numId w:val="4"/>
        </w:numPr>
        <w:autoSpaceDE/>
        <w:autoSpaceDN/>
        <w:spacing w:after="5" w:line="266" w:lineRule="auto"/>
        <w:ind w:left="0" w:right="53" w:firstLine="851"/>
        <w:jc w:val="both"/>
        <w:rPr>
          <w:color w:val="000000"/>
          <w:sz w:val="24"/>
          <w:lang w:val="en-US"/>
        </w:rPr>
      </w:pPr>
      <w:r w:rsidRPr="00D51C18">
        <w:rPr>
          <w:color w:val="000000"/>
          <w:sz w:val="24"/>
          <w:lang w:val="en-US"/>
        </w:rPr>
        <w:t xml:space="preserve">III-IV </w:t>
      </w:r>
      <w:r w:rsidR="004139F4">
        <w:rPr>
          <w:color w:val="000000"/>
          <w:sz w:val="24"/>
          <w:lang w:val="en-US"/>
        </w:rPr>
        <w:t xml:space="preserve">gimnazinių </w:t>
      </w:r>
      <w:r w:rsidRPr="00D51C18">
        <w:rPr>
          <w:color w:val="000000"/>
          <w:sz w:val="24"/>
          <w:lang w:val="en-US"/>
        </w:rPr>
        <w:t xml:space="preserve">klasių mokiniams ugdymas vyksta srautais įprastu kasdieniu ugdymo proceso organizavimo būdu dalykų kabinetuose. </w:t>
      </w:r>
    </w:p>
    <w:p w:rsidR="00D51C18" w:rsidRPr="00D51C18" w:rsidRDefault="00D51C18" w:rsidP="004139F4">
      <w:pPr>
        <w:widowControl/>
        <w:numPr>
          <w:ilvl w:val="0"/>
          <w:numId w:val="4"/>
        </w:numPr>
        <w:autoSpaceDE/>
        <w:autoSpaceDN/>
        <w:spacing w:after="5" w:line="266" w:lineRule="auto"/>
        <w:ind w:left="0" w:right="53" w:firstLine="851"/>
        <w:jc w:val="both"/>
        <w:rPr>
          <w:color w:val="000000"/>
          <w:sz w:val="24"/>
          <w:lang w:val="en-US"/>
        </w:rPr>
      </w:pPr>
      <w:r w:rsidRPr="00D51C18">
        <w:rPr>
          <w:color w:val="000000"/>
          <w:sz w:val="24"/>
          <w:lang w:val="en-US"/>
        </w:rPr>
        <w:t xml:space="preserve">Ugdymo turinys pritaikomas dėstymui mišriu – kasdieniu ir nuotoliniu – būdu. Metodinės grupės koreguoja ilgalaikius planus, priima sprendimus </w:t>
      </w:r>
      <w:proofErr w:type="gramStart"/>
      <w:r w:rsidRPr="00D51C18">
        <w:rPr>
          <w:color w:val="000000"/>
          <w:sz w:val="24"/>
          <w:lang w:val="en-US"/>
        </w:rPr>
        <w:t>dėl</w:t>
      </w:r>
      <w:proofErr w:type="gramEnd"/>
      <w:r w:rsidRPr="00D51C18">
        <w:rPr>
          <w:color w:val="000000"/>
          <w:sz w:val="24"/>
          <w:lang w:val="en-US"/>
        </w:rPr>
        <w:t xml:space="preserve"> mokomosios medžiagos apimties, vertinimo kriterijų, atsiskaitomųjų darbų dažnumo, grįžtamosios informacijos teikimo ir kt. </w:t>
      </w:r>
    </w:p>
    <w:p w:rsidR="004139F4" w:rsidRDefault="00D51C18" w:rsidP="004139F4">
      <w:pPr>
        <w:widowControl/>
        <w:numPr>
          <w:ilvl w:val="0"/>
          <w:numId w:val="4"/>
        </w:numPr>
        <w:autoSpaceDE/>
        <w:autoSpaceDN/>
        <w:spacing w:after="5" w:line="266" w:lineRule="auto"/>
        <w:ind w:left="0" w:right="53" w:firstLine="851"/>
        <w:jc w:val="both"/>
        <w:rPr>
          <w:color w:val="000000"/>
          <w:sz w:val="24"/>
          <w:lang w:val="en-US"/>
        </w:rPr>
      </w:pPr>
      <w:r w:rsidRPr="00D51C18">
        <w:rPr>
          <w:color w:val="000000"/>
          <w:sz w:val="24"/>
          <w:lang w:val="en-US"/>
        </w:rPr>
        <w:t>Nuotolinio ugdymo laikotarpiui rekomenduojama kurti struktūruotas pamokas ar pamokų ciklus, kuriuose mokymosi objektai būtų kuo mažesni, aiškūs, informatyvūs, pritaikyti mokytis. Nuotolinį ugdymą organizuojant rekomenduojama vadovautis Nacionalinės švietimo agentūros darbo grupės, sudarytos 2020-07-08 Nacionalinės švietimo agentūros direktoriaus įsakymu Nr. VK-312, parengtu Nuotolinio mokymo(si)/ugdymo(si) vadovu.</w:t>
      </w:r>
    </w:p>
    <w:p w:rsidR="00D51C18" w:rsidRPr="00D51C18" w:rsidRDefault="00D51C18" w:rsidP="004139F4">
      <w:pPr>
        <w:widowControl/>
        <w:numPr>
          <w:ilvl w:val="0"/>
          <w:numId w:val="4"/>
        </w:numPr>
        <w:autoSpaceDE/>
        <w:autoSpaceDN/>
        <w:spacing w:after="5" w:line="266" w:lineRule="auto"/>
        <w:ind w:left="0" w:right="53" w:firstLine="851"/>
        <w:jc w:val="both"/>
        <w:rPr>
          <w:color w:val="000000"/>
          <w:sz w:val="24"/>
          <w:lang w:val="en-US"/>
        </w:rPr>
      </w:pPr>
      <w:r w:rsidRPr="00D51C18">
        <w:rPr>
          <w:color w:val="000000"/>
          <w:sz w:val="24"/>
          <w:lang w:val="en-US"/>
        </w:rPr>
        <w:t xml:space="preserve">Mokytojams rekomenduojama dvigubo ilgio sinchroninės pamokos struktūra – 20+50+20, t. y. 20 min skiriama pamokos dėstymui, kai vaizdo konferencijoje dalyvauja visi mokiniai, 50 min vyksta mokinių savarankiškas darbas ir mokytojo konsultavimas, 20 min vyksta aptarimas, apibendrinimas, vertinimas, įsivertinimas, refleksija. Galima ir kitokia pamokos struktūra, atitinkanti konkrečios klasės ypatumus.  </w:t>
      </w:r>
    </w:p>
    <w:p w:rsidR="00D51C18" w:rsidRPr="00D51C18" w:rsidRDefault="00D51C18" w:rsidP="004139F4">
      <w:pPr>
        <w:widowControl/>
        <w:numPr>
          <w:ilvl w:val="0"/>
          <w:numId w:val="5"/>
        </w:numPr>
        <w:autoSpaceDE/>
        <w:autoSpaceDN/>
        <w:spacing w:after="5" w:line="266" w:lineRule="auto"/>
        <w:ind w:left="0" w:right="53" w:firstLine="851"/>
        <w:jc w:val="both"/>
        <w:rPr>
          <w:color w:val="000000"/>
          <w:sz w:val="24"/>
          <w:lang w:val="en-US"/>
        </w:rPr>
      </w:pPr>
      <w:r w:rsidRPr="00D51C18">
        <w:rPr>
          <w:color w:val="000000"/>
          <w:sz w:val="24"/>
          <w:lang w:val="en-US"/>
        </w:rPr>
        <w:t xml:space="preserve">Mokinių ir mokytojų bendravimui dirbant nuotoliniu būdu naudojamos Tamo dienynas ir </w:t>
      </w:r>
      <w:r w:rsidR="00B63D88">
        <w:rPr>
          <w:color w:val="000000"/>
          <w:sz w:val="24"/>
          <w:lang w:val="en-US"/>
        </w:rPr>
        <w:t>Google Classroom</w:t>
      </w:r>
      <w:r w:rsidRPr="00D51C18">
        <w:rPr>
          <w:color w:val="000000"/>
          <w:sz w:val="24"/>
          <w:lang w:val="en-US"/>
        </w:rPr>
        <w:t xml:space="preserve"> aplinkos. Mokiniams sukuriami </w:t>
      </w:r>
      <w:proofErr w:type="gramStart"/>
      <w:r w:rsidRPr="00D51C18">
        <w:rPr>
          <w:color w:val="000000"/>
          <w:sz w:val="24"/>
          <w:lang w:val="en-US"/>
        </w:rPr>
        <w:t>saugūs</w:t>
      </w:r>
      <w:proofErr w:type="gramEnd"/>
      <w:r w:rsidRPr="00D51C18">
        <w:rPr>
          <w:color w:val="000000"/>
          <w:sz w:val="24"/>
          <w:lang w:val="en-US"/>
        </w:rPr>
        <w:t xml:space="preserve"> prisijungimai, sukuriamos paskyros mokinių grupėms. Sinchroniniam bendravimui pasirinkta video konferencijų ZOOM platforma. </w:t>
      </w:r>
    </w:p>
    <w:p w:rsidR="00D51C18" w:rsidRPr="00D51C18" w:rsidRDefault="00D51C18" w:rsidP="004139F4">
      <w:pPr>
        <w:widowControl/>
        <w:numPr>
          <w:ilvl w:val="0"/>
          <w:numId w:val="5"/>
        </w:numPr>
        <w:autoSpaceDE/>
        <w:autoSpaceDN/>
        <w:spacing w:after="5" w:line="266" w:lineRule="auto"/>
        <w:ind w:left="0" w:right="53" w:firstLine="851"/>
        <w:jc w:val="both"/>
        <w:rPr>
          <w:color w:val="000000"/>
          <w:sz w:val="24"/>
          <w:lang w:val="en-US"/>
        </w:rPr>
      </w:pPr>
      <w:r w:rsidRPr="00D51C18">
        <w:rPr>
          <w:color w:val="000000"/>
          <w:sz w:val="24"/>
          <w:lang w:val="en-US"/>
        </w:rPr>
        <w:t xml:space="preserve">Siekdamos objektyvaus ir veiksmingo mokinių pažangos ir pasiekimų vertinimo metodinės grupės aptaria vertinimo būdus ir kriterijus, priima vieningus dalyko vertinimo susitarimus. </w:t>
      </w:r>
    </w:p>
    <w:p w:rsidR="00D51C18" w:rsidRPr="00D51C18" w:rsidRDefault="00D51C18" w:rsidP="004139F4">
      <w:pPr>
        <w:widowControl/>
        <w:numPr>
          <w:ilvl w:val="0"/>
          <w:numId w:val="5"/>
        </w:numPr>
        <w:autoSpaceDE/>
        <w:autoSpaceDN/>
        <w:spacing w:after="5" w:line="266" w:lineRule="auto"/>
        <w:ind w:left="0" w:right="53" w:firstLine="851"/>
        <w:jc w:val="both"/>
        <w:rPr>
          <w:color w:val="000000"/>
          <w:sz w:val="24"/>
          <w:lang w:val="en-US"/>
        </w:rPr>
      </w:pPr>
      <w:r w:rsidRPr="00D51C18">
        <w:rPr>
          <w:color w:val="000000"/>
          <w:sz w:val="24"/>
          <w:lang w:val="en-US"/>
        </w:rPr>
        <w:t xml:space="preserve">Rekomenduojama nuotolinio ugdymo laikotarpiu daugiau dėmesio skirti formuojamajam ugdomajam vertinimui (pastaboms, komentarams, kaupiamajam vertinimui) ir įsivertinimui, o dirbant kasdieniu ugdymo proceso organizavimo būdu vykdyti diagnostinį vertinimą.  </w:t>
      </w:r>
    </w:p>
    <w:p w:rsidR="00D51C18" w:rsidRPr="00D51C18" w:rsidRDefault="00D51C18" w:rsidP="004139F4">
      <w:pPr>
        <w:widowControl/>
        <w:numPr>
          <w:ilvl w:val="0"/>
          <w:numId w:val="5"/>
        </w:numPr>
        <w:autoSpaceDE/>
        <w:autoSpaceDN/>
        <w:spacing w:after="5" w:line="266" w:lineRule="auto"/>
        <w:ind w:left="0" w:right="53" w:firstLine="851"/>
        <w:jc w:val="both"/>
        <w:rPr>
          <w:color w:val="000000"/>
          <w:sz w:val="24"/>
          <w:lang w:val="en-US"/>
        </w:rPr>
      </w:pPr>
      <w:r w:rsidRPr="00D51C18">
        <w:rPr>
          <w:color w:val="000000"/>
          <w:sz w:val="24"/>
          <w:lang w:val="en-US"/>
        </w:rPr>
        <w:t xml:space="preserve">Prieš kiekvieną kontrolinį darbą ir kitokį atsiskaitomojo pobūdžio darbą, vertinamą diagnostiniu būdu, rekomenduojama organizuoti konsultacinio pobūdžio pamoką. </w:t>
      </w:r>
    </w:p>
    <w:p w:rsidR="00D51C18" w:rsidRPr="00D51C18" w:rsidRDefault="00D51C18" w:rsidP="004139F4">
      <w:pPr>
        <w:widowControl/>
        <w:autoSpaceDE/>
        <w:autoSpaceDN/>
        <w:ind w:left="451"/>
        <w:rPr>
          <w:color w:val="000000"/>
          <w:sz w:val="24"/>
          <w:lang w:val="en-US"/>
        </w:rPr>
      </w:pPr>
      <w:r w:rsidRPr="00D51C18">
        <w:rPr>
          <w:color w:val="000000"/>
          <w:sz w:val="24"/>
          <w:lang w:val="en-US"/>
        </w:rPr>
        <w:t xml:space="preserve"> </w:t>
      </w:r>
    </w:p>
    <w:p w:rsidR="00D51C18" w:rsidRPr="004139F4" w:rsidRDefault="00D51C18" w:rsidP="004139F4">
      <w:pPr>
        <w:pStyle w:val="Sraopastraipa"/>
        <w:keepNext/>
        <w:keepLines/>
        <w:widowControl/>
        <w:numPr>
          <w:ilvl w:val="0"/>
          <w:numId w:val="2"/>
        </w:numPr>
        <w:autoSpaceDE/>
        <w:autoSpaceDN/>
        <w:ind w:left="0" w:right="8" w:firstLine="0"/>
        <w:jc w:val="center"/>
        <w:outlineLvl w:val="0"/>
        <w:rPr>
          <w:b/>
          <w:color w:val="000000"/>
          <w:sz w:val="24"/>
          <w:lang w:val="en-US"/>
        </w:rPr>
      </w:pPr>
      <w:r w:rsidRPr="004139F4">
        <w:rPr>
          <w:b/>
          <w:color w:val="000000"/>
          <w:sz w:val="24"/>
          <w:lang w:val="en-US"/>
        </w:rPr>
        <w:t xml:space="preserve">UGDYMO PROCESO ORGANIZAVIMAS IR VYKDYMAS HIBRIDINIU BŪDU </w:t>
      </w:r>
    </w:p>
    <w:p w:rsidR="004139F4" w:rsidRPr="004139F4" w:rsidRDefault="004139F4" w:rsidP="004139F4">
      <w:pPr>
        <w:pStyle w:val="Sraopastraipa"/>
        <w:keepNext/>
        <w:keepLines/>
        <w:widowControl/>
        <w:autoSpaceDE/>
        <w:autoSpaceDN/>
        <w:ind w:left="3989" w:right="8"/>
        <w:outlineLvl w:val="0"/>
        <w:rPr>
          <w:b/>
          <w:color w:val="000000"/>
          <w:sz w:val="24"/>
          <w:lang w:val="en-US"/>
        </w:rPr>
      </w:pPr>
    </w:p>
    <w:p w:rsidR="00D51C18" w:rsidRPr="00D51C18" w:rsidRDefault="00D51C18" w:rsidP="004139F4">
      <w:pPr>
        <w:widowControl/>
        <w:numPr>
          <w:ilvl w:val="0"/>
          <w:numId w:val="6"/>
        </w:numPr>
        <w:autoSpaceDE/>
        <w:autoSpaceDN/>
        <w:spacing w:after="5" w:line="266" w:lineRule="auto"/>
        <w:ind w:left="0" w:right="53" w:firstLine="851"/>
        <w:jc w:val="both"/>
        <w:rPr>
          <w:color w:val="000000"/>
          <w:sz w:val="24"/>
          <w:lang w:val="en-US"/>
        </w:rPr>
      </w:pPr>
      <w:r w:rsidRPr="00D51C18">
        <w:rPr>
          <w:color w:val="000000"/>
          <w:sz w:val="24"/>
          <w:lang w:val="en-US"/>
        </w:rPr>
        <w:t xml:space="preserve">Hibridinis mokymas (kai lygiagrečiai derinami kasdienio ir nuotolinio mokymo būdai) gali būti organizuojamas, kai mokinys/ </w:t>
      </w:r>
      <w:proofErr w:type="gramStart"/>
      <w:r w:rsidRPr="00D51C18">
        <w:rPr>
          <w:color w:val="000000"/>
          <w:sz w:val="24"/>
          <w:lang w:val="en-US"/>
        </w:rPr>
        <w:t>dalis</w:t>
      </w:r>
      <w:proofErr w:type="gramEnd"/>
      <w:r w:rsidRPr="00D51C18">
        <w:rPr>
          <w:color w:val="000000"/>
          <w:sz w:val="24"/>
          <w:lang w:val="en-US"/>
        </w:rPr>
        <w:t xml:space="preserve"> klasės mokinių/ mokytojas dėl pagrįstų priežasčių negali dalyvauti kasdieniame ugdymo procese.  </w:t>
      </w:r>
    </w:p>
    <w:p w:rsidR="00D51C18" w:rsidRPr="00D51C18" w:rsidRDefault="00D51C18" w:rsidP="004139F4">
      <w:pPr>
        <w:widowControl/>
        <w:numPr>
          <w:ilvl w:val="0"/>
          <w:numId w:val="6"/>
        </w:numPr>
        <w:autoSpaceDE/>
        <w:autoSpaceDN/>
        <w:spacing w:after="5" w:line="266" w:lineRule="auto"/>
        <w:ind w:left="0" w:right="53" w:firstLine="851"/>
        <w:jc w:val="both"/>
        <w:rPr>
          <w:color w:val="000000"/>
          <w:sz w:val="24"/>
          <w:lang w:val="en-US"/>
        </w:rPr>
      </w:pPr>
      <w:r w:rsidRPr="00D51C18">
        <w:rPr>
          <w:color w:val="000000"/>
          <w:sz w:val="24"/>
          <w:lang w:val="en-US"/>
        </w:rPr>
        <w:t xml:space="preserve">Hibridinis mokymas organizuojamas tėvams (globėjams, rūpintojams) pateikus elektroniniu laišku laisvos formos prašymą gimnazijos vadovui. Mokyklos administracija gavusi tėvų (globėjų, rūpintojų) prašymą nagrinėja ir ne vėliau kaip per 3 darbo dienas, atsižvelgdama į nurodytas priežastis, priima sprendimą </w:t>
      </w:r>
      <w:proofErr w:type="gramStart"/>
      <w:r w:rsidRPr="00D51C18">
        <w:rPr>
          <w:color w:val="000000"/>
          <w:sz w:val="24"/>
          <w:lang w:val="en-US"/>
        </w:rPr>
        <w:t>dėl</w:t>
      </w:r>
      <w:proofErr w:type="gramEnd"/>
      <w:r w:rsidRPr="00D51C18">
        <w:rPr>
          <w:color w:val="000000"/>
          <w:sz w:val="24"/>
          <w:lang w:val="en-US"/>
        </w:rPr>
        <w:t xml:space="preserve"> hibridinio mokymo organizavimo.  </w:t>
      </w:r>
    </w:p>
    <w:p w:rsidR="00D51C18" w:rsidRPr="00D51C18" w:rsidRDefault="00D51C18" w:rsidP="004139F4">
      <w:pPr>
        <w:widowControl/>
        <w:numPr>
          <w:ilvl w:val="0"/>
          <w:numId w:val="6"/>
        </w:numPr>
        <w:autoSpaceDE/>
        <w:autoSpaceDN/>
        <w:spacing w:after="5" w:line="266" w:lineRule="auto"/>
        <w:ind w:left="0" w:right="53" w:firstLine="851"/>
        <w:jc w:val="both"/>
        <w:rPr>
          <w:color w:val="000000"/>
          <w:sz w:val="24"/>
          <w:lang w:val="en-US"/>
        </w:rPr>
      </w:pPr>
      <w:r w:rsidRPr="00D51C18">
        <w:rPr>
          <w:color w:val="000000"/>
          <w:sz w:val="24"/>
          <w:lang w:val="en-US"/>
        </w:rPr>
        <w:t xml:space="preserve">Hibridinis mokymas gali būti organizuojamas karantino laikotarpiu, kai tėvų sutikimu į mokyklą grįžta mokytis 70% ir daugiau klasės mokinių.  </w:t>
      </w:r>
    </w:p>
    <w:p w:rsidR="00D51C18" w:rsidRPr="00D51C18" w:rsidRDefault="00D51C18" w:rsidP="004139F4">
      <w:pPr>
        <w:widowControl/>
        <w:numPr>
          <w:ilvl w:val="0"/>
          <w:numId w:val="6"/>
        </w:numPr>
        <w:autoSpaceDE/>
        <w:autoSpaceDN/>
        <w:spacing w:after="5" w:line="266" w:lineRule="auto"/>
        <w:ind w:left="0" w:right="53" w:firstLine="851"/>
        <w:jc w:val="both"/>
        <w:rPr>
          <w:color w:val="000000"/>
          <w:sz w:val="24"/>
          <w:lang w:val="en-US"/>
        </w:rPr>
      </w:pPr>
      <w:r w:rsidRPr="00D51C18">
        <w:rPr>
          <w:color w:val="000000"/>
          <w:sz w:val="24"/>
          <w:lang w:val="en-US"/>
        </w:rPr>
        <w:t xml:space="preserve">Pasibaigus karantinui, tėvų (globėjų, rūpintojų) prašymu, hibridinis mokymas gali būti tęsiamas ne ilgiau kaip 5 darbo dienas.  </w:t>
      </w:r>
    </w:p>
    <w:p w:rsidR="00D51C18" w:rsidRPr="00D51C18" w:rsidRDefault="00D51C18" w:rsidP="004139F4">
      <w:pPr>
        <w:widowControl/>
        <w:numPr>
          <w:ilvl w:val="0"/>
          <w:numId w:val="6"/>
        </w:numPr>
        <w:autoSpaceDE/>
        <w:autoSpaceDN/>
        <w:spacing w:after="5" w:line="266" w:lineRule="auto"/>
        <w:ind w:left="0" w:right="53" w:firstLine="851"/>
        <w:jc w:val="both"/>
        <w:rPr>
          <w:color w:val="000000"/>
          <w:sz w:val="24"/>
          <w:lang w:val="en-US"/>
        </w:rPr>
      </w:pPr>
      <w:r w:rsidRPr="00D51C18">
        <w:rPr>
          <w:color w:val="000000"/>
          <w:sz w:val="24"/>
          <w:lang w:val="en-US"/>
        </w:rPr>
        <w:t xml:space="preserve">Hibridinio ugdymo metu mokiniai, esantys namuose, į virtualias pamokas jungiasi realiuoju pamokų laiku ZOOM platformoje mokytojų pateiktomis nuorodomis. </w:t>
      </w:r>
    </w:p>
    <w:p w:rsidR="00D51C18" w:rsidRPr="00D51C18" w:rsidRDefault="00D51C18" w:rsidP="004139F4">
      <w:pPr>
        <w:widowControl/>
        <w:numPr>
          <w:ilvl w:val="0"/>
          <w:numId w:val="6"/>
        </w:numPr>
        <w:autoSpaceDE/>
        <w:autoSpaceDN/>
        <w:spacing w:after="5" w:line="266" w:lineRule="auto"/>
        <w:ind w:left="0" w:right="53" w:firstLine="851"/>
        <w:jc w:val="both"/>
        <w:rPr>
          <w:color w:val="000000"/>
          <w:sz w:val="24"/>
          <w:lang w:val="en-US"/>
        </w:rPr>
      </w:pPr>
      <w:r w:rsidRPr="00D51C18">
        <w:rPr>
          <w:color w:val="000000"/>
          <w:sz w:val="24"/>
          <w:lang w:val="en-US"/>
        </w:rPr>
        <w:t xml:space="preserve">Jei pamokos yra skirtos jau anksčiau išdėstytos medžiagos įtvirtinimui, mokinys įkeltas užduotis atlieka savarankiškai. Visas užduotis, kurias mokinys turi atlikti, dalyko mokytojas įkelia į </w:t>
      </w:r>
      <w:r w:rsidR="00B63D88">
        <w:rPr>
          <w:color w:val="000000"/>
          <w:sz w:val="24"/>
          <w:lang w:val="en-US"/>
        </w:rPr>
        <w:t>Google Classroom</w:t>
      </w:r>
      <w:r w:rsidRPr="00D51C18">
        <w:rPr>
          <w:color w:val="000000"/>
          <w:sz w:val="24"/>
          <w:lang w:val="en-US"/>
        </w:rPr>
        <w:t xml:space="preserve"> platformą, nurodydamas užduoties atlikimo terminą. Atliktas užduotis mokinys taip pat įkelia į </w:t>
      </w:r>
      <w:r w:rsidR="00B63D88">
        <w:rPr>
          <w:color w:val="000000"/>
          <w:sz w:val="24"/>
          <w:lang w:val="en-US"/>
        </w:rPr>
        <w:t>Google Classroom</w:t>
      </w:r>
      <w:r w:rsidRPr="00D51C18">
        <w:rPr>
          <w:color w:val="000000"/>
          <w:sz w:val="24"/>
          <w:lang w:val="en-US"/>
        </w:rPr>
        <w:t xml:space="preserve"> platformą.  </w:t>
      </w:r>
    </w:p>
    <w:p w:rsidR="00D51C18" w:rsidRPr="00D51C18" w:rsidRDefault="00D51C18" w:rsidP="004139F4">
      <w:pPr>
        <w:widowControl/>
        <w:numPr>
          <w:ilvl w:val="0"/>
          <w:numId w:val="6"/>
        </w:numPr>
        <w:autoSpaceDE/>
        <w:autoSpaceDN/>
        <w:spacing w:after="5" w:line="266" w:lineRule="auto"/>
        <w:ind w:right="53" w:firstLine="765"/>
        <w:jc w:val="both"/>
        <w:rPr>
          <w:color w:val="000000"/>
          <w:sz w:val="24"/>
          <w:lang w:val="en-US"/>
        </w:rPr>
      </w:pPr>
      <w:r w:rsidRPr="00D51C18">
        <w:rPr>
          <w:color w:val="000000"/>
          <w:sz w:val="24"/>
          <w:lang w:val="en-US"/>
        </w:rPr>
        <w:lastRenderedPageBreak/>
        <w:t xml:space="preserve">Hibridinio ugdymo metu klasėje vaizdo ir garso kokybei užtikrinti naudojamas kompiuteris su vaizdo kamera, televizorius arba išmanioji lenta, papildomas (planšetinis) kompiuteris ir mikrofonas, mokytojui pageidavus ir esant galimybei – grafinė planšetė.  </w:t>
      </w:r>
    </w:p>
    <w:p w:rsidR="00D51C18" w:rsidRPr="00D51C18" w:rsidRDefault="00D51C18" w:rsidP="004139F4">
      <w:pPr>
        <w:widowControl/>
        <w:numPr>
          <w:ilvl w:val="0"/>
          <w:numId w:val="6"/>
        </w:numPr>
        <w:autoSpaceDE/>
        <w:autoSpaceDN/>
        <w:spacing w:after="5" w:line="266" w:lineRule="auto"/>
        <w:ind w:right="53" w:firstLine="765"/>
        <w:jc w:val="both"/>
        <w:rPr>
          <w:color w:val="000000"/>
          <w:sz w:val="24"/>
          <w:lang w:val="en-US"/>
        </w:rPr>
      </w:pPr>
      <w:r w:rsidRPr="00D51C18">
        <w:rPr>
          <w:color w:val="000000"/>
          <w:sz w:val="24"/>
          <w:lang w:val="en-US"/>
        </w:rPr>
        <w:t xml:space="preserve">Hibridinio ugdymo metu mokiniams, besimokantiems namuose, skiriamos papildomos konsultacijos, kai mokytojo nurodytu laiku mokiniai virtualioje Zoom aplinkoje jungiasi į konsultaciją aptarti sunkumų ir sėkmių. </w:t>
      </w:r>
    </w:p>
    <w:p w:rsidR="00D51C18" w:rsidRPr="00D51C18" w:rsidRDefault="00D51C18" w:rsidP="004139F4">
      <w:pPr>
        <w:widowControl/>
        <w:autoSpaceDE/>
        <w:autoSpaceDN/>
        <w:jc w:val="center"/>
        <w:rPr>
          <w:color w:val="000000"/>
          <w:sz w:val="24"/>
          <w:lang w:val="en-US"/>
        </w:rPr>
      </w:pPr>
    </w:p>
    <w:p w:rsidR="00D51C18" w:rsidRPr="004139F4" w:rsidRDefault="00D51C18" w:rsidP="004139F4">
      <w:pPr>
        <w:pStyle w:val="Sraopastraipa"/>
        <w:keepNext/>
        <w:keepLines/>
        <w:widowControl/>
        <w:numPr>
          <w:ilvl w:val="0"/>
          <w:numId w:val="2"/>
        </w:numPr>
        <w:autoSpaceDE/>
        <w:autoSpaceDN/>
        <w:ind w:left="0" w:right="3" w:firstLine="0"/>
        <w:jc w:val="center"/>
        <w:outlineLvl w:val="0"/>
        <w:rPr>
          <w:b/>
          <w:color w:val="000000"/>
          <w:sz w:val="24"/>
          <w:lang w:val="en-US"/>
        </w:rPr>
      </w:pPr>
      <w:r w:rsidRPr="004139F4">
        <w:rPr>
          <w:b/>
          <w:color w:val="000000"/>
          <w:sz w:val="24"/>
          <w:lang w:val="en-US"/>
        </w:rPr>
        <w:t>NUOTOLINIO, MIŠRAUS, HIBRIDINIO UGDYMO PROCESO DALYVIŲ PAREIGOS IR ATSAKOMYBĖS</w:t>
      </w:r>
    </w:p>
    <w:p w:rsidR="004139F4" w:rsidRPr="004139F4" w:rsidRDefault="004139F4" w:rsidP="004139F4">
      <w:pPr>
        <w:pStyle w:val="Sraopastraipa"/>
        <w:keepNext/>
        <w:keepLines/>
        <w:widowControl/>
        <w:autoSpaceDE/>
        <w:autoSpaceDN/>
        <w:ind w:left="3989" w:right="3"/>
        <w:outlineLvl w:val="0"/>
        <w:rPr>
          <w:b/>
          <w:color w:val="000000"/>
          <w:sz w:val="24"/>
          <w:lang w:val="en-US"/>
        </w:rPr>
      </w:pPr>
    </w:p>
    <w:p w:rsidR="00D51C18" w:rsidRPr="00D51C18" w:rsidRDefault="00D51C18" w:rsidP="004139F4">
      <w:pPr>
        <w:widowControl/>
        <w:numPr>
          <w:ilvl w:val="0"/>
          <w:numId w:val="7"/>
        </w:numPr>
        <w:autoSpaceDE/>
        <w:autoSpaceDN/>
        <w:ind w:left="0" w:right="53" w:firstLine="851"/>
        <w:jc w:val="both"/>
        <w:rPr>
          <w:color w:val="000000"/>
          <w:sz w:val="24"/>
          <w:lang w:val="en-US"/>
        </w:rPr>
      </w:pPr>
      <w:r w:rsidRPr="00D51C18">
        <w:rPr>
          <w:color w:val="000000"/>
          <w:sz w:val="24"/>
          <w:lang w:val="en-US"/>
        </w:rPr>
        <w:t>Direktoriaus pavaduotojo ugdymui:</w:t>
      </w:r>
    </w:p>
    <w:p w:rsidR="00D51C18" w:rsidRPr="00D51C18" w:rsidRDefault="00D51C18" w:rsidP="004139F4">
      <w:pPr>
        <w:widowControl/>
        <w:numPr>
          <w:ilvl w:val="1"/>
          <w:numId w:val="7"/>
        </w:numPr>
        <w:autoSpaceDE/>
        <w:autoSpaceDN/>
        <w:ind w:left="0" w:right="51" w:firstLine="851"/>
        <w:jc w:val="both"/>
        <w:rPr>
          <w:color w:val="000000"/>
          <w:sz w:val="24"/>
          <w:lang w:val="en-US"/>
        </w:rPr>
      </w:pPr>
      <w:r w:rsidRPr="00D51C18">
        <w:rPr>
          <w:color w:val="000000"/>
          <w:sz w:val="24"/>
          <w:lang w:val="en-US"/>
        </w:rPr>
        <w:t xml:space="preserve">organizuoti ir koordinuoti Gimnazijos nuotolinio, mišraus, hibridinio ugdymo turinio formavimą, planavimą, derinimą įgyvendinimą ir stebėseną; </w:t>
      </w:r>
    </w:p>
    <w:p w:rsidR="00D51C18" w:rsidRPr="00D51C18" w:rsidRDefault="00D51C18" w:rsidP="004139F4">
      <w:pPr>
        <w:widowControl/>
        <w:numPr>
          <w:ilvl w:val="1"/>
          <w:numId w:val="7"/>
        </w:numPr>
        <w:autoSpaceDE/>
        <w:autoSpaceDN/>
        <w:ind w:left="0" w:right="51" w:firstLine="851"/>
        <w:jc w:val="both"/>
        <w:rPr>
          <w:color w:val="000000"/>
          <w:sz w:val="24"/>
          <w:lang w:val="en-US"/>
        </w:rPr>
      </w:pPr>
      <w:r w:rsidRPr="00D51C18">
        <w:rPr>
          <w:color w:val="000000"/>
          <w:sz w:val="24"/>
          <w:lang w:val="en-US"/>
        </w:rPr>
        <w:t xml:space="preserve">teikti pasiūlymus nuotoliniam, mišriam, hibridiniam ugdymui tobulinti; </w:t>
      </w:r>
    </w:p>
    <w:p w:rsidR="00D51C18" w:rsidRPr="00D51C18" w:rsidRDefault="00D51C18" w:rsidP="004139F4">
      <w:pPr>
        <w:widowControl/>
        <w:numPr>
          <w:ilvl w:val="1"/>
          <w:numId w:val="7"/>
        </w:numPr>
        <w:autoSpaceDE/>
        <w:autoSpaceDN/>
        <w:ind w:left="0" w:right="51" w:firstLine="851"/>
        <w:jc w:val="both"/>
        <w:rPr>
          <w:color w:val="000000"/>
          <w:sz w:val="24"/>
          <w:lang w:val="en-US"/>
        </w:rPr>
      </w:pPr>
      <w:r w:rsidRPr="00D51C18">
        <w:rPr>
          <w:color w:val="000000"/>
          <w:sz w:val="24"/>
          <w:lang w:val="en-US"/>
        </w:rPr>
        <w:t xml:space="preserve">užtikrinti ugdymo individualizavimą ir jo įgyvendinimą specialiųjų ugdymosi poreikių turintiems vaikams; </w:t>
      </w:r>
    </w:p>
    <w:p w:rsidR="00D51C18" w:rsidRPr="00D51C18" w:rsidRDefault="00D51C18" w:rsidP="004139F4">
      <w:pPr>
        <w:widowControl/>
        <w:numPr>
          <w:ilvl w:val="1"/>
          <w:numId w:val="7"/>
        </w:numPr>
        <w:autoSpaceDE/>
        <w:autoSpaceDN/>
        <w:spacing w:after="5" w:line="266" w:lineRule="auto"/>
        <w:ind w:left="0" w:right="53" w:firstLine="851"/>
        <w:jc w:val="both"/>
        <w:rPr>
          <w:color w:val="000000"/>
          <w:sz w:val="24"/>
          <w:lang w:val="en-US"/>
        </w:rPr>
      </w:pPr>
      <w:r w:rsidRPr="00D51C18">
        <w:rPr>
          <w:color w:val="000000"/>
          <w:sz w:val="24"/>
          <w:lang w:val="en-US"/>
        </w:rPr>
        <w:t xml:space="preserve">konsultuoti mokytojus, pagalbos mokiniui specialistus, tėvus nuotolinio, mišraus, hibridinio ugdymo organizavimo ir įgyvendinimo klausimais; </w:t>
      </w:r>
    </w:p>
    <w:p w:rsidR="00D51C18" w:rsidRPr="00D51C18" w:rsidRDefault="00D51C18" w:rsidP="004139F4">
      <w:pPr>
        <w:widowControl/>
        <w:numPr>
          <w:ilvl w:val="1"/>
          <w:numId w:val="7"/>
        </w:numPr>
        <w:autoSpaceDE/>
        <w:autoSpaceDN/>
        <w:spacing w:after="5" w:line="266" w:lineRule="auto"/>
        <w:ind w:left="0" w:right="53" w:firstLine="851"/>
        <w:jc w:val="both"/>
        <w:rPr>
          <w:color w:val="000000"/>
          <w:sz w:val="24"/>
          <w:lang w:val="en-US"/>
        </w:rPr>
      </w:pPr>
      <w:r w:rsidRPr="00D51C18">
        <w:rPr>
          <w:color w:val="000000"/>
          <w:sz w:val="24"/>
          <w:lang w:val="en-US"/>
        </w:rPr>
        <w:t xml:space="preserve">spręsti nuotolinio, mišraus, hibridinio ugdymo proceso metu kylančius klausimus ar problemas; </w:t>
      </w:r>
    </w:p>
    <w:p w:rsidR="00D51C18" w:rsidRPr="00D51C18" w:rsidRDefault="00D51C18" w:rsidP="004139F4">
      <w:pPr>
        <w:widowControl/>
        <w:numPr>
          <w:ilvl w:val="1"/>
          <w:numId w:val="7"/>
        </w:numPr>
        <w:autoSpaceDE/>
        <w:autoSpaceDN/>
        <w:spacing w:after="5" w:line="266" w:lineRule="auto"/>
        <w:ind w:left="0" w:right="53" w:firstLine="851"/>
        <w:jc w:val="both"/>
        <w:rPr>
          <w:color w:val="000000"/>
          <w:sz w:val="24"/>
          <w:lang w:val="en-US"/>
        </w:rPr>
      </w:pPr>
      <w:proofErr w:type="gramStart"/>
      <w:r w:rsidRPr="00D51C18">
        <w:rPr>
          <w:color w:val="000000"/>
          <w:sz w:val="24"/>
          <w:lang w:val="en-US"/>
        </w:rPr>
        <w:t>teikti</w:t>
      </w:r>
      <w:proofErr w:type="gramEnd"/>
      <w:r w:rsidRPr="00D51C18">
        <w:rPr>
          <w:color w:val="000000"/>
          <w:sz w:val="24"/>
          <w:lang w:val="en-US"/>
        </w:rPr>
        <w:t xml:space="preserve"> informaciją apie nuotolinį, mišrų, hibridinį ugdymą Direktoriui bei gimnazijos bendruomenei. </w:t>
      </w:r>
    </w:p>
    <w:p w:rsidR="004139F4" w:rsidRDefault="00D51C18" w:rsidP="004139F4">
      <w:pPr>
        <w:widowControl/>
        <w:numPr>
          <w:ilvl w:val="0"/>
          <w:numId w:val="7"/>
        </w:numPr>
        <w:autoSpaceDE/>
        <w:autoSpaceDN/>
        <w:spacing w:after="5" w:line="266" w:lineRule="auto"/>
        <w:ind w:left="0" w:right="53" w:firstLine="851"/>
        <w:jc w:val="both"/>
        <w:rPr>
          <w:color w:val="000000"/>
          <w:sz w:val="24"/>
          <w:lang w:val="en-US"/>
        </w:rPr>
      </w:pPr>
      <w:r w:rsidRPr="00D51C18">
        <w:rPr>
          <w:color w:val="000000"/>
          <w:sz w:val="24"/>
          <w:lang w:val="en-US"/>
        </w:rPr>
        <w:t xml:space="preserve">Mokytojo: </w:t>
      </w:r>
    </w:p>
    <w:p w:rsidR="00D51C18" w:rsidRPr="00D51C18" w:rsidRDefault="00D51C18" w:rsidP="004139F4">
      <w:pPr>
        <w:widowControl/>
        <w:autoSpaceDE/>
        <w:autoSpaceDN/>
        <w:spacing w:after="5" w:line="266" w:lineRule="auto"/>
        <w:ind w:right="53" w:firstLine="851"/>
        <w:jc w:val="both"/>
        <w:rPr>
          <w:color w:val="000000"/>
          <w:sz w:val="24"/>
          <w:lang w:val="en-US"/>
        </w:rPr>
      </w:pPr>
      <w:r w:rsidRPr="00D51C18">
        <w:rPr>
          <w:color w:val="000000"/>
          <w:sz w:val="24"/>
          <w:lang w:val="en-US"/>
        </w:rPr>
        <w:t xml:space="preserve">50.1. </w:t>
      </w:r>
      <w:proofErr w:type="gramStart"/>
      <w:r w:rsidRPr="00D51C18">
        <w:rPr>
          <w:color w:val="000000"/>
          <w:sz w:val="24"/>
          <w:lang w:val="en-US"/>
        </w:rPr>
        <w:t>nuotolines</w:t>
      </w:r>
      <w:proofErr w:type="gramEnd"/>
      <w:r w:rsidRPr="00D51C18">
        <w:rPr>
          <w:color w:val="000000"/>
          <w:sz w:val="24"/>
          <w:lang w:val="en-US"/>
        </w:rPr>
        <w:t xml:space="preserve">, hibridines pamokas vesti dirbant nuotoliniu būdu namuose arba gimnazijoje, kurios patalpos pritaikytos tokiai veiklai; </w:t>
      </w:r>
    </w:p>
    <w:p w:rsidR="00D51C18" w:rsidRPr="00D51C18" w:rsidRDefault="00D51C18" w:rsidP="004139F4">
      <w:pPr>
        <w:widowControl/>
        <w:numPr>
          <w:ilvl w:val="1"/>
          <w:numId w:val="8"/>
        </w:numPr>
        <w:autoSpaceDE/>
        <w:autoSpaceDN/>
        <w:spacing w:after="5" w:line="266" w:lineRule="auto"/>
        <w:ind w:left="0" w:right="53" w:firstLine="851"/>
        <w:jc w:val="both"/>
        <w:rPr>
          <w:color w:val="000000"/>
          <w:sz w:val="24"/>
          <w:lang w:val="en-US"/>
        </w:rPr>
      </w:pPr>
      <w:r w:rsidRPr="00D51C18">
        <w:rPr>
          <w:color w:val="000000"/>
          <w:sz w:val="24"/>
          <w:lang w:val="en-US"/>
        </w:rPr>
        <w:t xml:space="preserve">planuoti, rengti, atnaujinti, nuolat tobulinti ir papildyti nuotolinio ugdymo pamokų turinį bei medžiagos rinkinius, vadovaujantis atnaujintomis Bendrosiomis programomis bei metodinėmis rekomendacijomis; </w:t>
      </w:r>
    </w:p>
    <w:p w:rsidR="00D51C18" w:rsidRPr="00D51C18" w:rsidRDefault="00D51C18" w:rsidP="004139F4">
      <w:pPr>
        <w:widowControl/>
        <w:numPr>
          <w:ilvl w:val="1"/>
          <w:numId w:val="8"/>
        </w:numPr>
        <w:autoSpaceDE/>
        <w:autoSpaceDN/>
        <w:spacing w:after="5" w:line="266" w:lineRule="auto"/>
        <w:ind w:left="0" w:right="53" w:firstLine="851"/>
        <w:jc w:val="both"/>
        <w:rPr>
          <w:color w:val="000000"/>
          <w:sz w:val="24"/>
          <w:lang w:val="en-US"/>
        </w:rPr>
      </w:pPr>
      <w:r w:rsidRPr="00D51C18">
        <w:rPr>
          <w:color w:val="000000"/>
          <w:sz w:val="24"/>
          <w:lang w:val="en-US"/>
        </w:rPr>
        <w:t xml:space="preserve">bendradarbiauti su mokiniais dalį pamokų skiriant konsultacijoms: atsakyti į mokinių klausimus ir suteikti konsultacijas vaizdu arba žodžiu pagal iš anksto ZOOM mokymo(si) aplinkoje nurodytą laiką; </w:t>
      </w:r>
    </w:p>
    <w:p w:rsidR="00D51C18" w:rsidRPr="00D51C18" w:rsidRDefault="00D51C18" w:rsidP="004139F4">
      <w:pPr>
        <w:widowControl/>
        <w:numPr>
          <w:ilvl w:val="1"/>
          <w:numId w:val="8"/>
        </w:numPr>
        <w:autoSpaceDE/>
        <w:autoSpaceDN/>
        <w:spacing w:after="5" w:line="266" w:lineRule="auto"/>
        <w:ind w:left="0" w:right="53" w:firstLine="851"/>
        <w:jc w:val="both"/>
        <w:rPr>
          <w:color w:val="000000"/>
          <w:sz w:val="24"/>
          <w:lang w:val="en-US"/>
        </w:rPr>
      </w:pPr>
      <w:r w:rsidRPr="00D51C18">
        <w:rPr>
          <w:color w:val="000000"/>
          <w:sz w:val="24"/>
          <w:lang w:val="en-US"/>
        </w:rPr>
        <w:t xml:space="preserve">ruošti užduotis, atsiskaitomuosius darbus ir juos talpinti pasirinktoje bendravimo su mokiniais </w:t>
      </w:r>
      <w:r w:rsidR="00B63D88">
        <w:rPr>
          <w:color w:val="000000"/>
          <w:sz w:val="24"/>
          <w:lang w:val="en-US"/>
        </w:rPr>
        <w:t>Google Classroom</w:t>
      </w:r>
      <w:r w:rsidR="00B63D88" w:rsidRPr="00D51C18">
        <w:rPr>
          <w:color w:val="000000"/>
          <w:sz w:val="24"/>
          <w:lang w:val="en-US"/>
        </w:rPr>
        <w:t xml:space="preserve"> </w:t>
      </w:r>
      <w:r w:rsidRPr="00D51C18">
        <w:rPr>
          <w:color w:val="000000"/>
          <w:sz w:val="24"/>
          <w:lang w:val="en-US"/>
        </w:rPr>
        <w:t xml:space="preserve">platformoje; </w:t>
      </w:r>
    </w:p>
    <w:p w:rsidR="00D51C18" w:rsidRPr="00D51C18" w:rsidRDefault="00D51C18" w:rsidP="004139F4">
      <w:pPr>
        <w:widowControl/>
        <w:numPr>
          <w:ilvl w:val="1"/>
          <w:numId w:val="8"/>
        </w:numPr>
        <w:autoSpaceDE/>
        <w:autoSpaceDN/>
        <w:spacing w:after="5" w:line="266" w:lineRule="auto"/>
        <w:ind w:left="0" w:right="53" w:firstLine="851"/>
        <w:jc w:val="both"/>
        <w:rPr>
          <w:color w:val="000000"/>
          <w:sz w:val="24"/>
          <w:lang w:val="en-US"/>
        </w:rPr>
      </w:pPr>
      <w:r w:rsidRPr="00D51C18">
        <w:rPr>
          <w:color w:val="000000"/>
          <w:sz w:val="24"/>
          <w:lang w:val="en-US"/>
        </w:rPr>
        <w:t xml:space="preserve">ruošti vaizdo pamokas pagal direktoriaus įsakymu patvirtintą grafiką; </w:t>
      </w:r>
    </w:p>
    <w:p w:rsidR="00D51C18" w:rsidRPr="00D51C18" w:rsidRDefault="00D51C18" w:rsidP="004139F4">
      <w:pPr>
        <w:widowControl/>
        <w:numPr>
          <w:ilvl w:val="1"/>
          <w:numId w:val="8"/>
        </w:numPr>
        <w:autoSpaceDE/>
        <w:autoSpaceDN/>
        <w:spacing w:after="5" w:line="266" w:lineRule="auto"/>
        <w:ind w:left="0" w:right="53" w:firstLine="851"/>
        <w:jc w:val="both"/>
        <w:rPr>
          <w:color w:val="000000"/>
          <w:sz w:val="24"/>
          <w:lang w:val="en-US"/>
        </w:rPr>
      </w:pPr>
      <w:proofErr w:type="gramStart"/>
      <w:r w:rsidRPr="00D51C18">
        <w:rPr>
          <w:color w:val="000000"/>
          <w:sz w:val="24"/>
          <w:lang w:val="en-US"/>
        </w:rPr>
        <w:t>tikrinti</w:t>
      </w:r>
      <w:proofErr w:type="gramEnd"/>
      <w:r w:rsidRPr="00D51C18">
        <w:rPr>
          <w:color w:val="000000"/>
          <w:sz w:val="24"/>
          <w:lang w:val="en-US"/>
        </w:rPr>
        <w:t xml:space="preserve">, vertinti, teikti grįžtamąjį ryšį, komentuoti mokinių darbus, gautus mokytojo pasirinktoje aplinkoje. Vertinimus už darbus pateikti pasirinktoje aplinkoje, surašyti TAMO dienyne. Mokinių darbus vertinti vadovaujantis Gimnazijoje galiojančia „Mokinių pažangos ir pasiekimų vertinimo tvarka”; </w:t>
      </w:r>
    </w:p>
    <w:p w:rsidR="00D51C18" w:rsidRPr="00D51C18" w:rsidRDefault="00D51C18" w:rsidP="004139F4">
      <w:pPr>
        <w:widowControl/>
        <w:numPr>
          <w:ilvl w:val="1"/>
          <w:numId w:val="8"/>
        </w:numPr>
        <w:autoSpaceDE/>
        <w:autoSpaceDN/>
        <w:spacing w:after="5" w:line="266" w:lineRule="auto"/>
        <w:ind w:left="0" w:right="53" w:firstLine="851"/>
        <w:jc w:val="both"/>
        <w:rPr>
          <w:color w:val="000000"/>
          <w:sz w:val="24"/>
          <w:lang w:val="en-US"/>
        </w:rPr>
      </w:pPr>
      <w:r w:rsidRPr="00D51C18">
        <w:rPr>
          <w:color w:val="000000"/>
          <w:sz w:val="24"/>
          <w:lang w:val="en-US"/>
        </w:rPr>
        <w:t xml:space="preserve">elektroninį TAMO dienyną pildyti kiekvieną darbo dieną, užpildant visas pamokos turinio skiltis (pamokos tema, klasės darbas, namų darbas); </w:t>
      </w:r>
    </w:p>
    <w:p w:rsidR="00D51C18" w:rsidRPr="00D51C18" w:rsidRDefault="00D51C18" w:rsidP="004139F4">
      <w:pPr>
        <w:widowControl/>
        <w:numPr>
          <w:ilvl w:val="1"/>
          <w:numId w:val="8"/>
        </w:numPr>
        <w:autoSpaceDE/>
        <w:autoSpaceDN/>
        <w:spacing w:after="5" w:line="266" w:lineRule="auto"/>
        <w:ind w:left="0" w:right="53" w:firstLine="851"/>
        <w:jc w:val="both"/>
        <w:rPr>
          <w:color w:val="000000"/>
          <w:sz w:val="24"/>
          <w:lang w:val="en-US"/>
        </w:rPr>
      </w:pPr>
      <w:r w:rsidRPr="00D51C18">
        <w:rPr>
          <w:color w:val="000000"/>
          <w:sz w:val="24"/>
          <w:lang w:val="en-US"/>
        </w:rPr>
        <w:t>jei mokinys nėra matomas, žymima „n“ raidė e.</w:t>
      </w:r>
      <w:r w:rsidR="004139F4">
        <w:rPr>
          <w:color w:val="000000"/>
          <w:sz w:val="24"/>
          <w:lang w:val="en-US"/>
        </w:rPr>
        <w:t xml:space="preserve"> </w:t>
      </w:r>
      <w:r w:rsidRPr="00D51C18">
        <w:rPr>
          <w:color w:val="000000"/>
          <w:sz w:val="24"/>
          <w:lang w:val="en-US"/>
        </w:rPr>
        <w:t xml:space="preserve">dienyne, kad mokinys nedalyvavo pamokoje; </w:t>
      </w:r>
    </w:p>
    <w:p w:rsidR="00D51C18" w:rsidRPr="00D51C18" w:rsidRDefault="00D51C18" w:rsidP="004139F4">
      <w:pPr>
        <w:widowControl/>
        <w:numPr>
          <w:ilvl w:val="1"/>
          <w:numId w:val="8"/>
        </w:numPr>
        <w:autoSpaceDE/>
        <w:autoSpaceDN/>
        <w:spacing w:after="5" w:line="266" w:lineRule="auto"/>
        <w:ind w:left="0" w:right="53" w:firstLine="851"/>
        <w:jc w:val="both"/>
        <w:rPr>
          <w:color w:val="000000"/>
          <w:sz w:val="24"/>
          <w:lang w:val="en-US"/>
        </w:rPr>
      </w:pPr>
      <w:r w:rsidRPr="00D51C18">
        <w:rPr>
          <w:color w:val="000000"/>
          <w:sz w:val="24"/>
          <w:lang w:val="en-US"/>
        </w:rPr>
        <w:t xml:space="preserve">stebėti mokinių pasiekimus, lankomumą bei informuoti klasės vadovus apie mokinius, kurie nedalyvauja nuotoliniame ugdyme; </w:t>
      </w:r>
    </w:p>
    <w:p w:rsidR="00D51C18" w:rsidRPr="00D51C18" w:rsidRDefault="00D51C18" w:rsidP="004139F4">
      <w:pPr>
        <w:widowControl/>
        <w:numPr>
          <w:ilvl w:val="1"/>
          <w:numId w:val="8"/>
        </w:numPr>
        <w:tabs>
          <w:tab w:val="left" w:pos="1560"/>
        </w:tabs>
        <w:autoSpaceDE/>
        <w:autoSpaceDN/>
        <w:spacing w:after="5" w:line="266" w:lineRule="auto"/>
        <w:ind w:left="0" w:right="53" w:firstLine="851"/>
        <w:jc w:val="both"/>
        <w:rPr>
          <w:color w:val="000000"/>
          <w:sz w:val="24"/>
          <w:lang w:val="en-US"/>
        </w:rPr>
      </w:pPr>
      <w:r w:rsidRPr="00D51C18">
        <w:rPr>
          <w:color w:val="000000"/>
          <w:sz w:val="24"/>
          <w:lang w:val="en-US"/>
        </w:rPr>
        <w:t xml:space="preserve">informuoti mokinį ir jo tėvus raštu, jei mokinys atlikdamas užduotis pažeidžia sąžiningumo principą; </w:t>
      </w:r>
    </w:p>
    <w:p w:rsidR="00D51C18" w:rsidRPr="00D51C18" w:rsidRDefault="00D51C18" w:rsidP="004139F4">
      <w:pPr>
        <w:widowControl/>
        <w:numPr>
          <w:ilvl w:val="1"/>
          <w:numId w:val="8"/>
        </w:numPr>
        <w:tabs>
          <w:tab w:val="left" w:pos="1560"/>
        </w:tabs>
        <w:autoSpaceDE/>
        <w:autoSpaceDN/>
        <w:spacing w:after="5" w:line="266" w:lineRule="auto"/>
        <w:ind w:left="0" w:right="53" w:firstLine="851"/>
        <w:jc w:val="both"/>
        <w:rPr>
          <w:color w:val="000000"/>
          <w:sz w:val="24"/>
          <w:lang w:val="en-US"/>
        </w:rPr>
      </w:pPr>
      <w:r w:rsidRPr="00D51C18">
        <w:rPr>
          <w:color w:val="000000"/>
          <w:sz w:val="24"/>
          <w:lang w:val="en-US"/>
        </w:rPr>
        <w:t xml:space="preserve">namų darbus paskirti ir išsiųsti iki nurodytos datos ir laiko, bet ne vėliau kaip iki pamokų pabaigos 16.00 valandos; </w:t>
      </w:r>
    </w:p>
    <w:p w:rsidR="00D51C18" w:rsidRPr="00D51C18" w:rsidRDefault="00D51C18" w:rsidP="004139F4">
      <w:pPr>
        <w:widowControl/>
        <w:numPr>
          <w:ilvl w:val="1"/>
          <w:numId w:val="8"/>
        </w:numPr>
        <w:tabs>
          <w:tab w:val="left" w:pos="1560"/>
        </w:tabs>
        <w:autoSpaceDE/>
        <w:autoSpaceDN/>
        <w:spacing w:after="5" w:line="256" w:lineRule="auto"/>
        <w:ind w:left="0" w:right="53" w:firstLine="851"/>
        <w:jc w:val="both"/>
        <w:rPr>
          <w:color w:val="000000"/>
          <w:sz w:val="24"/>
          <w:lang w:val="en-US"/>
        </w:rPr>
      </w:pPr>
      <w:r w:rsidRPr="00D51C18">
        <w:rPr>
          <w:color w:val="000000"/>
          <w:sz w:val="24"/>
          <w:lang w:val="en-US"/>
        </w:rPr>
        <w:t xml:space="preserve">neformaliojo švietimo užsiėmimus organizuoti pagal direktoriaus patvirtintą neformaliojo švietimo tvarkaraštį, neformaliojo švietimo programos gali būti keičiamos suderinus su kuruojančiu vadovu; </w:t>
      </w:r>
    </w:p>
    <w:p w:rsidR="00D51C18" w:rsidRPr="00D51C18" w:rsidRDefault="00D51C18" w:rsidP="004139F4">
      <w:pPr>
        <w:widowControl/>
        <w:numPr>
          <w:ilvl w:val="0"/>
          <w:numId w:val="7"/>
        </w:numPr>
        <w:autoSpaceDE/>
        <w:autoSpaceDN/>
        <w:spacing w:after="5" w:line="266" w:lineRule="auto"/>
        <w:ind w:left="0" w:right="53" w:firstLine="851"/>
        <w:jc w:val="both"/>
        <w:rPr>
          <w:color w:val="000000"/>
          <w:sz w:val="24"/>
          <w:lang w:val="en-US"/>
        </w:rPr>
      </w:pPr>
      <w:r w:rsidRPr="00D51C18">
        <w:rPr>
          <w:color w:val="000000"/>
          <w:sz w:val="24"/>
          <w:lang w:val="en-US"/>
        </w:rPr>
        <w:lastRenderedPageBreak/>
        <w:t xml:space="preserve">Socialinio pedagogo ir psichologo: </w:t>
      </w:r>
    </w:p>
    <w:p w:rsidR="00D51C18" w:rsidRPr="00D51C18" w:rsidRDefault="00D51C18" w:rsidP="004139F4">
      <w:pPr>
        <w:widowControl/>
        <w:numPr>
          <w:ilvl w:val="1"/>
          <w:numId w:val="7"/>
        </w:numPr>
        <w:autoSpaceDE/>
        <w:autoSpaceDN/>
        <w:spacing w:after="5" w:line="266" w:lineRule="auto"/>
        <w:ind w:left="0" w:right="53" w:firstLine="851"/>
        <w:jc w:val="both"/>
        <w:rPr>
          <w:color w:val="000000"/>
          <w:sz w:val="24"/>
          <w:lang w:val="en-US"/>
        </w:rPr>
      </w:pPr>
      <w:r w:rsidRPr="00D51C18">
        <w:rPr>
          <w:color w:val="000000"/>
          <w:sz w:val="24"/>
          <w:lang w:val="en-US"/>
        </w:rPr>
        <w:t xml:space="preserve">bendradarbiaujant su klasės vadovu aiškintis individualią mokinio situaciją ir informuoti dėstančius mokytojus, administraciją; </w:t>
      </w:r>
    </w:p>
    <w:p w:rsidR="00D51C18" w:rsidRPr="00D51C18" w:rsidRDefault="00D51C18" w:rsidP="004139F4">
      <w:pPr>
        <w:widowControl/>
        <w:numPr>
          <w:ilvl w:val="1"/>
          <w:numId w:val="7"/>
        </w:numPr>
        <w:autoSpaceDE/>
        <w:autoSpaceDN/>
        <w:spacing w:after="5" w:line="266" w:lineRule="auto"/>
        <w:ind w:left="0" w:right="53" w:firstLine="851"/>
        <w:jc w:val="both"/>
        <w:rPr>
          <w:color w:val="000000"/>
          <w:sz w:val="24"/>
          <w:lang w:val="en-US"/>
        </w:rPr>
      </w:pPr>
      <w:proofErr w:type="gramStart"/>
      <w:r w:rsidRPr="00D51C18">
        <w:rPr>
          <w:color w:val="000000"/>
          <w:sz w:val="24"/>
          <w:lang w:val="en-US"/>
        </w:rPr>
        <w:t>padėti</w:t>
      </w:r>
      <w:proofErr w:type="gramEnd"/>
      <w:r w:rsidRPr="00D51C18">
        <w:rPr>
          <w:color w:val="000000"/>
          <w:sz w:val="24"/>
          <w:lang w:val="en-US"/>
        </w:rPr>
        <w:t xml:space="preserve"> spręsti iškilusias problemas, konsultuoti mokytojus, mokinius, tėvus (globėjus, rūpintojus). </w:t>
      </w:r>
    </w:p>
    <w:p w:rsidR="00D51C18" w:rsidRPr="00D51C18" w:rsidRDefault="00D51C18" w:rsidP="004139F4">
      <w:pPr>
        <w:widowControl/>
        <w:numPr>
          <w:ilvl w:val="0"/>
          <w:numId w:val="7"/>
        </w:numPr>
        <w:autoSpaceDE/>
        <w:autoSpaceDN/>
        <w:spacing w:after="5" w:line="266" w:lineRule="auto"/>
        <w:ind w:left="0" w:right="53" w:firstLine="851"/>
        <w:jc w:val="both"/>
        <w:rPr>
          <w:color w:val="000000"/>
          <w:sz w:val="24"/>
          <w:lang w:val="en-US"/>
        </w:rPr>
      </w:pPr>
      <w:r w:rsidRPr="00D51C18">
        <w:rPr>
          <w:color w:val="000000"/>
          <w:sz w:val="24"/>
          <w:lang w:val="en-US"/>
        </w:rPr>
        <w:t xml:space="preserve">Klasės vadovo: </w:t>
      </w:r>
    </w:p>
    <w:p w:rsidR="00D51C18" w:rsidRPr="00D51C18" w:rsidRDefault="00D51C18" w:rsidP="004139F4">
      <w:pPr>
        <w:widowControl/>
        <w:numPr>
          <w:ilvl w:val="1"/>
          <w:numId w:val="7"/>
        </w:numPr>
        <w:autoSpaceDE/>
        <w:autoSpaceDN/>
        <w:spacing w:after="5" w:line="266" w:lineRule="auto"/>
        <w:ind w:left="0" w:right="53" w:firstLine="851"/>
        <w:jc w:val="both"/>
        <w:rPr>
          <w:color w:val="000000"/>
          <w:sz w:val="24"/>
          <w:lang w:val="en-US"/>
        </w:rPr>
      </w:pPr>
      <w:r w:rsidRPr="00D51C18">
        <w:rPr>
          <w:color w:val="000000"/>
          <w:sz w:val="24"/>
          <w:lang w:val="en-US"/>
        </w:rPr>
        <w:t xml:space="preserve">stebėti mokinių lankomumą, pažangą ir pasiekimus bei informuoti tėvus, jeigu mokinys nedalyvauja ugdymo procese nuotolinio ugdymo būdu; </w:t>
      </w:r>
    </w:p>
    <w:p w:rsidR="00D51C18" w:rsidRPr="00D51C18" w:rsidRDefault="00D51C18" w:rsidP="004139F4">
      <w:pPr>
        <w:widowControl/>
        <w:numPr>
          <w:ilvl w:val="1"/>
          <w:numId w:val="7"/>
        </w:numPr>
        <w:autoSpaceDE/>
        <w:autoSpaceDN/>
        <w:spacing w:after="5" w:line="266" w:lineRule="auto"/>
        <w:ind w:left="0" w:right="53" w:firstLine="851"/>
        <w:jc w:val="both"/>
        <w:rPr>
          <w:color w:val="000000"/>
          <w:sz w:val="24"/>
          <w:lang w:val="en-US"/>
        </w:rPr>
      </w:pPr>
      <w:r w:rsidRPr="00D51C18">
        <w:rPr>
          <w:color w:val="000000"/>
          <w:sz w:val="24"/>
          <w:lang w:val="en-US"/>
        </w:rPr>
        <w:t>bendradarbiauti su mokytojais ir mokinių tėvais (globėjais, rūpintojais), socialine pedagoge, psichologe,</w:t>
      </w:r>
      <w:r w:rsidRPr="00D51C18">
        <w:rPr>
          <w:color w:val="000000"/>
          <w:sz w:val="21"/>
          <w:lang w:val="en-US"/>
        </w:rPr>
        <w:t xml:space="preserve"> </w:t>
      </w:r>
      <w:r w:rsidRPr="00D51C18">
        <w:rPr>
          <w:color w:val="000000"/>
          <w:sz w:val="24"/>
          <w:lang w:val="en-US"/>
        </w:rPr>
        <w:t xml:space="preserve">sprendžiant iškilusias problemas, apie jas informuoti Direktorių arba pavaduotoją ugdymui; </w:t>
      </w:r>
    </w:p>
    <w:p w:rsidR="00D51C18" w:rsidRPr="00D51C18" w:rsidRDefault="00D51C18" w:rsidP="004139F4">
      <w:pPr>
        <w:widowControl/>
        <w:numPr>
          <w:ilvl w:val="1"/>
          <w:numId w:val="7"/>
        </w:numPr>
        <w:autoSpaceDE/>
        <w:autoSpaceDN/>
        <w:spacing w:after="5" w:line="266" w:lineRule="auto"/>
        <w:ind w:left="0" w:right="53" w:firstLine="851"/>
        <w:jc w:val="both"/>
        <w:rPr>
          <w:color w:val="000000"/>
          <w:sz w:val="24"/>
          <w:lang w:val="en-US"/>
        </w:rPr>
      </w:pPr>
      <w:proofErr w:type="gramStart"/>
      <w:r w:rsidRPr="00D51C18">
        <w:rPr>
          <w:color w:val="000000"/>
          <w:sz w:val="24"/>
          <w:lang w:val="en-US"/>
        </w:rPr>
        <w:t>organizuoti</w:t>
      </w:r>
      <w:proofErr w:type="gramEnd"/>
      <w:r w:rsidRPr="00D51C18">
        <w:rPr>
          <w:color w:val="000000"/>
          <w:sz w:val="24"/>
          <w:lang w:val="en-US"/>
        </w:rPr>
        <w:t xml:space="preserve"> nuotolines klasės valandėles 1 kartą per savaitę virtualioje ZOOM aplinkoje, aptarti savaitės iššūkius, pasiekimus, emocinę mokinių savijautą. </w:t>
      </w:r>
    </w:p>
    <w:p w:rsidR="004139F4" w:rsidRDefault="00D51C18" w:rsidP="004139F4">
      <w:pPr>
        <w:widowControl/>
        <w:numPr>
          <w:ilvl w:val="0"/>
          <w:numId w:val="7"/>
        </w:numPr>
        <w:autoSpaceDE/>
        <w:autoSpaceDN/>
        <w:spacing w:after="5" w:line="266" w:lineRule="auto"/>
        <w:ind w:left="0" w:right="53" w:firstLine="851"/>
        <w:jc w:val="both"/>
        <w:rPr>
          <w:color w:val="000000"/>
          <w:sz w:val="24"/>
          <w:lang w:val="en-US"/>
        </w:rPr>
      </w:pPr>
      <w:r w:rsidRPr="00D51C18">
        <w:rPr>
          <w:color w:val="000000"/>
          <w:sz w:val="24"/>
          <w:lang w:val="en-US"/>
        </w:rPr>
        <w:t xml:space="preserve">Mokinio: </w:t>
      </w:r>
    </w:p>
    <w:p w:rsidR="00D51C18" w:rsidRPr="00D51C18" w:rsidRDefault="00D51C18" w:rsidP="004139F4">
      <w:pPr>
        <w:widowControl/>
        <w:autoSpaceDE/>
        <w:autoSpaceDN/>
        <w:spacing w:after="5" w:line="266" w:lineRule="auto"/>
        <w:ind w:left="851" w:right="53"/>
        <w:jc w:val="both"/>
        <w:rPr>
          <w:color w:val="000000"/>
          <w:sz w:val="24"/>
          <w:lang w:val="en-US"/>
        </w:rPr>
      </w:pPr>
      <w:r w:rsidRPr="00D51C18">
        <w:rPr>
          <w:color w:val="000000"/>
          <w:sz w:val="24"/>
          <w:lang w:val="en-US"/>
        </w:rPr>
        <w:t xml:space="preserve">53.1. </w:t>
      </w:r>
      <w:proofErr w:type="gramStart"/>
      <w:r w:rsidRPr="00D51C18">
        <w:rPr>
          <w:color w:val="000000"/>
          <w:sz w:val="24"/>
          <w:lang w:val="en-US"/>
        </w:rPr>
        <w:t>kasdien</w:t>
      </w:r>
      <w:proofErr w:type="gramEnd"/>
      <w:r w:rsidRPr="00D51C18">
        <w:rPr>
          <w:color w:val="000000"/>
          <w:sz w:val="24"/>
          <w:lang w:val="en-US"/>
        </w:rPr>
        <w:t xml:space="preserve"> jungtis pagal savo pamokų tvarkaraštį prie ZOOM aplinkos; </w:t>
      </w:r>
    </w:p>
    <w:p w:rsidR="00D51C18" w:rsidRPr="00D51C18" w:rsidRDefault="00D51C18" w:rsidP="004139F4">
      <w:pPr>
        <w:widowControl/>
        <w:numPr>
          <w:ilvl w:val="1"/>
          <w:numId w:val="9"/>
        </w:numPr>
        <w:autoSpaceDE/>
        <w:autoSpaceDN/>
        <w:spacing w:after="5" w:line="266" w:lineRule="auto"/>
        <w:ind w:left="0" w:right="53" w:firstLine="851"/>
        <w:jc w:val="both"/>
        <w:rPr>
          <w:color w:val="000000"/>
          <w:sz w:val="24"/>
          <w:lang w:val="en-US"/>
        </w:rPr>
      </w:pPr>
      <w:r w:rsidRPr="00D51C18">
        <w:rPr>
          <w:color w:val="000000"/>
          <w:sz w:val="24"/>
          <w:lang w:val="en-US"/>
        </w:rPr>
        <w:t xml:space="preserve">TAMO dienyne ir </w:t>
      </w:r>
      <w:r w:rsidR="00B63D88">
        <w:rPr>
          <w:color w:val="000000"/>
          <w:sz w:val="24"/>
          <w:lang w:val="en-US"/>
        </w:rPr>
        <w:t>Google Classroom</w:t>
      </w:r>
      <w:r w:rsidRPr="00D51C18">
        <w:rPr>
          <w:color w:val="000000"/>
          <w:sz w:val="24"/>
          <w:lang w:val="en-US"/>
        </w:rPr>
        <w:t xml:space="preserve"> platformoje sekti žinutes apie mokymosi užduotis ir siunčiamą informaciją bei mokytojų grįžtamąjį ryšį; </w:t>
      </w:r>
    </w:p>
    <w:p w:rsidR="00D51C18" w:rsidRPr="00D51C18" w:rsidRDefault="00D51C18" w:rsidP="004139F4">
      <w:pPr>
        <w:widowControl/>
        <w:numPr>
          <w:ilvl w:val="1"/>
          <w:numId w:val="9"/>
        </w:numPr>
        <w:autoSpaceDE/>
        <w:autoSpaceDN/>
        <w:spacing w:after="5" w:line="266" w:lineRule="auto"/>
        <w:ind w:left="0" w:right="53" w:firstLine="851"/>
        <w:jc w:val="both"/>
        <w:rPr>
          <w:color w:val="000000"/>
          <w:sz w:val="24"/>
          <w:lang w:val="en-US"/>
        </w:rPr>
      </w:pPr>
      <w:r w:rsidRPr="00D51C18">
        <w:rPr>
          <w:color w:val="000000"/>
          <w:sz w:val="24"/>
          <w:lang w:val="en-US"/>
        </w:rPr>
        <w:t xml:space="preserve">atliekant užduotis vadovautis sąžiningumu; </w:t>
      </w:r>
    </w:p>
    <w:p w:rsidR="00D51C18" w:rsidRPr="00D51C18" w:rsidRDefault="00D51C18" w:rsidP="004139F4">
      <w:pPr>
        <w:widowControl/>
        <w:numPr>
          <w:ilvl w:val="1"/>
          <w:numId w:val="9"/>
        </w:numPr>
        <w:autoSpaceDE/>
        <w:autoSpaceDN/>
        <w:spacing w:after="5" w:line="266" w:lineRule="auto"/>
        <w:ind w:left="0" w:right="53" w:firstLine="851"/>
        <w:jc w:val="both"/>
        <w:rPr>
          <w:color w:val="000000"/>
          <w:sz w:val="24"/>
          <w:lang w:val="en-US"/>
        </w:rPr>
      </w:pPr>
      <w:r w:rsidRPr="00D51C18">
        <w:rPr>
          <w:color w:val="000000"/>
          <w:sz w:val="24"/>
          <w:lang w:val="en-US"/>
        </w:rPr>
        <w:t xml:space="preserve">dalyvauti iš anksto numatytose sinchroninėse konsultacijose; </w:t>
      </w:r>
    </w:p>
    <w:p w:rsidR="00D51C18" w:rsidRPr="00D51C18" w:rsidRDefault="00D51C18" w:rsidP="004139F4">
      <w:pPr>
        <w:widowControl/>
        <w:numPr>
          <w:ilvl w:val="1"/>
          <w:numId w:val="9"/>
        </w:numPr>
        <w:autoSpaceDE/>
        <w:autoSpaceDN/>
        <w:spacing w:after="5" w:line="266" w:lineRule="auto"/>
        <w:ind w:left="0" w:right="53" w:firstLine="851"/>
        <w:jc w:val="both"/>
        <w:rPr>
          <w:color w:val="000000"/>
          <w:sz w:val="24"/>
          <w:lang w:val="en-US"/>
        </w:rPr>
      </w:pPr>
      <w:r w:rsidRPr="00D51C18">
        <w:rPr>
          <w:color w:val="000000"/>
          <w:sz w:val="24"/>
          <w:lang w:val="en-US"/>
        </w:rPr>
        <w:t xml:space="preserve">dalyvaujant vaizdo pamokose (ZOOM aplinkoje) įsijungti vaizdo kamerą, garsą, jei mokinys nėra matomas, mokytojas žymi e.dienyne, kad nedalyvavo pamokoje; </w:t>
      </w:r>
    </w:p>
    <w:p w:rsidR="00D51C18" w:rsidRPr="00D51C18" w:rsidRDefault="00D51C18" w:rsidP="004139F4">
      <w:pPr>
        <w:widowControl/>
        <w:numPr>
          <w:ilvl w:val="1"/>
          <w:numId w:val="9"/>
        </w:numPr>
        <w:autoSpaceDE/>
        <w:autoSpaceDN/>
        <w:spacing w:after="5" w:line="266" w:lineRule="auto"/>
        <w:ind w:left="0" w:right="53" w:firstLine="851"/>
        <w:jc w:val="both"/>
        <w:rPr>
          <w:color w:val="000000"/>
          <w:sz w:val="24"/>
          <w:lang w:val="en-US"/>
        </w:rPr>
      </w:pPr>
      <w:r w:rsidRPr="00D51C18">
        <w:rPr>
          <w:color w:val="000000"/>
          <w:sz w:val="24"/>
          <w:lang w:val="en-US"/>
        </w:rPr>
        <w:t xml:space="preserve">dėl iškilusių mokymosi klausimų konsultuotis su mokytoju, esant poreikiui kreiptis pagalbos; </w:t>
      </w:r>
    </w:p>
    <w:p w:rsidR="00D51C18" w:rsidRPr="00D51C18" w:rsidRDefault="00D51C18" w:rsidP="004139F4">
      <w:pPr>
        <w:widowControl/>
        <w:numPr>
          <w:ilvl w:val="1"/>
          <w:numId w:val="9"/>
        </w:numPr>
        <w:autoSpaceDE/>
        <w:autoSpaceDN/>
        <w:spacing w:after="5" w:line="266" w:lineRule="auto"/>
        <w:ind w:left="0" w:right="53" w:firstLine="851"/>
        <w:jc w:val="both"/>
        <w:rPr>
          <w:color w:val="000000"/>
          <w:sz w:val="24"/>
          <w:lang w:val="en-US"/>
        </w:rPr>
      </w:pPr>
      <w:r w:rsidRPr="00D51C18">
        <w:rPr>
          <w:color w:val="000000"/>
          <w:sz w:val="24"/>
          <w:lang w:val="en-US"/>
        </w:rPr>
        <w:t xml:space="preserve">mokytojų paskirtas užduotis atlikti ir išsiųsti iki nurodytos datos ir laiko, bet ne vėliau kaip iki 20.00 valandos; </w:t>
      </w:r>
    </w:p>
    <w:p w:rsidR="00D51C18" w:rsidRPr="00D51C18" w:rsidRDefault="00D51C18" w:rsidP="004139F4">
      <w:pPr>
        <w:widowControl/>
        <w:numPr>
          <w:ilvl w:val="1"/>
          <w:numId w:val="9"/>
        </w:numPr>
        <w:autoSpaceDE/>
        <w:autoSpaceDN/>
        <w:spacing w:after="5" w:line="266" w:lineRule="auto"/>
        <w:ind w:left="0" w:right="53" w:firstLine="851"/>
        <w:jc w:val="both"/>
        <w:rPr>
          <w:color w:val="000000"/>
          <w:sz w:val="24"/>
          <w:lang w:val="en-US"/>
        </w:rPr>
      </w:pPr>
      <w:r w:rsidRPr="00D51C18">
        <w:rPr>
          <w:color w:val="000000"/>
          <w:sz w:val="24"/>
          <w:lang w:val="en-US"/>
        </w:rPr>
        <w:t xml:space="preserve">įsipareigoja neplatinti mokomosios ir vaizdinės medžiagos tretiesiems asmenims ar ją naudoti su ugdymo procesu nesusijusiai veiklai; </w:t>
      </w:r>
    </w:p>
    <w:p w:rsidR="00D51C18" w:rsidRPr="00D51C18" w:rsidRDefault="00D51C18" w:rsidP="004139F4">
      <w:pPr>
        <w:widowControl/>
        <w:numPr>
          <w:ilvl w:val="1"/>
          <w:numId w:val="9"/>
        </w:numPr>
        <w:autoSpaceDE/>
        <w:autoSpaceDN/>
        <w:spacing w:after="5" w:line="266" w:lineRule="auto"/>
        <w:ind w:left="0" w:right="53" w:firstLine="851"/>
        <w:jc w:val="both"/>
        <w:rPr>
          <w:color w:val="000000"/>
          <w:sz w:val="24"/>
          <w:lang w:val="en-US"/>
        </w:rPr>
      </w:pPr>
      <w:proofErr w:type="gramStart"/>
      <w:r w:rsidRPr="00D51C18">
        <w:rPr>
          <w:color w:val="000000"/>
          <w:sz w:val="24"/>
          <w:lang w:val="en-US"/>
        </w:rPr>
        <w:t>nuotolinio</w:t>
      </w:r>
      <w:proofErr w:type="gramEnd"/>
      <w:r w:rsidRPr="00D51C18">
        <w:rPr>
          <w:color w:val="000000"/>
          <w:sz w:val="24"/>
          <w:lang w:val="en-US"/>
        </w:rPr>
        <w:t xml:space="preserve"> ugdymo(si) metu laikytis gimnazijoje galiojančių dokumentų („Mokinių elgesio taisyklių“, „Mokymosi sutarties“, „Mokinių pažangos ir pasiekimų vertinimo tvarkos“ ir kt.). </w:t>
      </w:r>
    </w:p>
    <w:p w:rsidR="00D51C18" w:rsidRPr="00D51C18" w:rsidRDefault="00D51C18" w:rsidP="004139F4">
      <w:pPr>
        <w:widowControl/>
        <w:numPr>
          <w:ilvl w:val="0"/>
          <w:numId w:val="7"/>
        </w:numPr>
        <w:autoSpaceDE/>
        <w:autoSpaceDN/>
        <w:spacing w:after="5" w:line="266" w:lineRule="auto"/>
        <w:ind w:left="0" w:right="53" w:firstLine="851"/>
        <w:jc w:val="both"/>
        <w:rPr>
          <w:color w:val="000000"/>
          <w:sz w:val="24"/>
          <w:lang w:val="en-US"/>
        </w:rPr>
      </w:pPr>
      <w:r w:rsidRPr="00D51C18">
        <w:rPr>
          <w:color w:val="000000"/>
          <w:sz w:val="24"/>
          <w:lang w:val="en-US"/>
        </w:rPr>
        <w:t xml:space="preserve">Tėvų (globėjų, rūpintojų): </w:t>
      </w:r>
    </w:p>
    <w:p w:rsidR="00D51C18" w:rsidRPr="00D51C18" w:rsidRDefault="00D51C18" w:rsidP="004139F4">
      <w:pPr>
        <w:widowControl/>
        <w:numPr>
          <w:ilvl w:val="1"/>
          <w:numId w:val="7"/>
        </w:numPr>
        <w:autoSpaceDE/>
        <w:autoSpaceDN/>
        <w:spacing w:after="5" w:line="266" w:lineRule="auto"/>
        <w:ind w:left="0" w:right="53" w:firstLine="851"/>
        <w:jc w:val="both"/>
        <w:rPr>
          <w:color w:val="000000"/>
          <w:sz w:val="24"/>
          <w:lang w:val="en-US"/>
        </w:rPr>
      </w:pPr>
      <w:r w:rsidRPr="00D51C18">
        <w:rPr>
          <w:color w:val="000000"/>
          <w:sz w:val="24"/>
          <w:lang w:val="en-US"/>
        </w:rPr>
        <w:t xml:space="preserve">sudaryti sąlygas vaikui dalyvauti nuotolinio ugdymo procese; </w:t>
      </w:r>
    </w:p>
    <w:p w:rsidR="00D51C18" w:rsidRPr="00D51C18" w:rsidRDefault="00D51C18" w:rsidP="004139F4">
      <w:pPr>
        <w:widowControl/>
        <w:numPr>
          <w:ilvl w:val="1"/>
          <w:numId w:val="7"/>
        </w:numPr>
        <w:autoSpaceDE/>
        <w:autoSpaceDN/>
        <w:spacing w:after="5" w:line="266" w:lineRule="auto"/>
        <w:ind w:left="0" w:right="53" w:firstLine="851"/>
        <w:jc w:val="both"/>
        <w:rPr>
          <w:color w:val="000000"/>
          <w:sz w:val="24"/>
          <w:lang w:val="en-US"/>
        </w:rPr>
      </w:pPr>
      <w:r w:rsidRPr="00D51C18">
        <w:rPr>
          <w:color w:val="000000"/>
          <w:sz w:val="24"/>
          <w:lang w:val="en-US"/>
        </w:rPr>
        <w:t xml:space="preserve">aprūpinti reikiamomis nuotolinio darbo priemonėmis; </w:t>
      </w:r>
    </w:p>
    <w:p w:rsidR="00D51C18" w:rsidRPr="00D51C18" w:rsidRDefault="00D51C18" w:rsidP="004139F4">
      <w:pPr>
        <w:widowControl/>
        <w:numPr>
          <w:ilvl w:val="1"/>
          <w:numId w:val="7"/>
        </w:numPr>
        <w:autoSpaceDE/>
        <w:autoSpaceDN/>
        <w:spacing w:after="5" w:line="266" w:lineRule="auto"/>
        <w:ind w:left="0" w:right="53" w:firstLine="851"/>
        <w:jc w:val="both"/>
        <w:rPr>
          <w:color w:val="000000"/>
          <w:sz w:val="24"/>
          <w:lang w:val="en-US"/>
        </w:rPr>
      </w:pPr>
      <w:r w:rsidRPr="00D51C18">
        <w:rPr>
          <w:color w:val="000000"/>
          <w:sz w:val="24"/>
          <w:lang w:val="en-US"/>
        </w:rPr>
        <w:t xml:space="preserve">reguliariai tikrinti įrašus TAMO dienyne; </w:t>
      </w:r>
    </w:p>
    <w:p w:rsidR="00C365CD" w:rsidRDefault="00D51C18" w:rsidP="00C365CD">
      <w:pPr>
        <w:widowControl/>
        <w:numPr>
          <w:ilvl w:val="1"/>
          <w:numId w:val="7"/>
        </w:numPr>
        <w:autoSpaceDE/>
        <w:autoSpaceDN/>
        <w:ind w:left="0" w:right="51" w:firstLine="851"/>
        <w:jc w:val="both"/>
        <w:rPr>
          <w:color w:val="000000"/>
          <w:sz w:val="24"/>
          <w:lang w:val="en-US"/>
        </w:rPr>
      </w:pPr>
      <w:proofErr w:type="gramStart"/>
      <w:r w:rsidRPr="00D51C18">
        <w:rPr>
          <w:color w:val="000000"/>
          <w:sz w:val="24"/>
          <w:lang w:val="en-US"/>
        </w:rPr>
        <w:t>esant</w:t>
      </w:r>
      <w:proofErr w:type="gramEnd"/>
      <w:r w:rsidRPr="00D51C18">
        <w:rPr>
          <w:color w:val="000000"/>
          <w:sz w:val="24"/>
          <w:lang w:val="en-US"/>
        </w:rPr>
        <w:t xml:space="preserve"> poreikiui, užtikrinti savalaikę komunikaciją su vaiko mokytojais, klasės vadovu, Direktoriumi ir Direktoriaus pavaduotojais ugdymui dėl iškilusių probl</w:t>
      </w:r>
      <w:r w:rsidR="00C365CD">
        <w:rPr>
          <w:color w:val="000000"/>
          <w:sz w:val="24"/>
          <w:lang w:val="en-US"/>
        </w:rPr>
        <w:t>emų nuotolinio ugdymo(si) metu.</w:t>
      </w:r>
    </w:p>
    <w:p w:rsidR="00C365CD" w:rsidRDefault="00D51C18" w:rsidP="00C365CD">
      <w:pPr>
        <w:widowControl/>
        <w:autoSpaceDE/>
        <w:autoSpaceDN/>
        <w:ind w:right="51" w:firstLine="851"/>
        <w:jc w:val="both"/>
        <w:rPr>
          <w:color w:val="000000"/>
          <w:sz w:val="24"/>
          <w:lang w:val="en-US"/>
        </w:rPr>
      </w:pPr>
      <w:r w:rsidRPr="00D51C18">
        <w:rPr>
          <w:color w:val="000000"/>
          <w:sz w:val="24"/>
          <w:lang w:val="en-US"/>
        </w:rPr>
        <w:t xml:space="preserve">55. Informacinių technologijų specialisto: </w:t>
      </w:r>
    </w:p>
    <w:p w:rsidR="00C365CD" w:rsidRDefault="00D51C18" w:rsidP="00C365CD">
      <w:pPr>
        <w:widowControl/>
        <w:autoSpaceDE/>
        <w:autoSpaceDN/>
        <w:ind w:right="51" w:firstLine="851"/>
        <w:jc w:val="both"/>
        <w:rPr>
          <w:color w:val="000000"/>
          <w:sz w:val="24"/>
          <w:lang w:val="en-US"/>
        </w:rPr>
      </w:pPr>
      <w:r w:rsidRPr="00D51C18">
        <w:rPr>
          <w:color w:val="000000"/>
          <w:sz w:val="24"/>
          <w:lang w:val="en-US"/>
        </w:rPr>
        <w:t xml:space="preserve">55.1. </w:t>
      </w:r>
      <w:proofErr w:type="gramStart"/>
      <w:r w:rsidRPr="00D51C18">
        <w:rPr>
          <w:color w:val="000000"/>
          <w:sz w:val="24"/>
          <w:lang w:val="en-US"/>
        </w:rPr>
        <w:t>konsultuoti</w:t>
      </w:r>
      <w:proofErr w:type="gramEnd"/>
      <w:r w:rsidRPr="00D51C18">
        <w:rPr>
          <w:color w:val="000000"/>
          <w:sz w:val="24"/>
          <w:lang w:val="en-US"/>
        </w:rPr>
        <w:t xml:space="preserve"> gimnazijos bendruomenės narius – mokytojus, mokinius ir tėvus (globėjus, rūpintojus) ir kt. gimnazijos specialistus – visais su nuotolinio ugdymo(si) technika ir priemonėmis susijusiais klausimais; </w:t>
      </w:r>
    </w:p>
    <w:p w:rsidR="00D51C18" w:rsidRPr="00D51C18" w:rsidRDefault="00D51C18" w:rsidP="00C365CD">
      <w:pPr>
        <w:widowControl/>
        <w:autoSpaceDE/>
        <w:autoSpaceDN/>
        <w:ind w:right="51" w:firstLine="851"/>
        <w:jc w:val="both"/>
        <w:rPr>
          <w:color w:val="000000"/>
          <w:sz w:val="24"/>
          <w:lang w:val="en-US"/>
        </w:rPr>
      </w:pPr>
      <w:r w:rsidRPr="00D51C18">
        <w:rPr>
          <w:color w:val="000000"/>
          <w:sz w:val="24"/>
          <w:lang w:val="en-US"/>
        </w:rPr>
        <w:t xml:space="preserve">55.2. </w:t>
      </w:r>
      <w:proofErr w:type="gramStart"/>
      <w:r w:rsidRPr="00D51C18">
        <w:rPr>
          <w:color w:val="000000"/>
          <w:sz w:val="24"/>
          <w:lang w:val="en-US"/>
        </w:rPr>
        <w:t>suvesti</w:t>
      </w:r>
      <w:proofErr w:type="gramEnd"/>
      <w:r w:rsidRPr="00D51C18">
        <w:rPr>
          <w:color w:val="000000"/>
          <w:sz w:val="24"/>
          <w:lang w:val="en-US"/>
        </w:rPr>
        <w:t xml:space="preserve"> mokinių duomenis į pasirinktą programą, sutvarkyti prisijungimus prie TAMO dienyno ir </w:t>
      </w:r>
      <w:r w:rsidR="00B63D88">
        <w:rPr>
          <w:color w:val="000000"/>
          <w:sz w:val="24"/>
          <w:lang w:val="en-US"/>
        </w:rPr>
        <w:t>Google Classroom</w:t>
      </w:r>
      <w:r w:rsidRPr="00D51C18">
        <w:rPr>
          <w:color w:val="000000"/>
          <w:sz w:val="24"/>
          <w:lang w:val="en-US"/>
        </w:rPr>
        <w:t xml:space="preserve"> platformos. </w:t>
      </w:r>
    </w:p>
    <w:p w:rsidR="00D51C18" w:rsidRPr="00D51C18" w:rsidRDefault="00D51C18" w:rsidP="00C365CD">
      <w:pPr>
        <w:widowControl/>
        <w:autoSpaceDE/>
        <w:autoSpaceDN/>
        <w:ind w:left="92"/>
        <w:jc w:val="center"/>
        <w:rPr>
          <w:color w:val="000000"/>
          <w:sz w:val="24"/>
          <w:lang w:val="en-US"/>
        </w:rPr>
      </w:pPr>
      <w:r w:rsidRPr="00D51C18">
        <w:rPr>
          <w:b/>
          <w:color w:val="000000"/>
          <w:sz w:val="24"/>
          <w:lang w:val="en-US"/>
        </w:rPr>
        <w:t xml:space="preserve"> </w:t>
      </w:r>
    </w:p>
    <w:p w:rsidR="00D51C18" w:rsidRPr="00C365CD" w:rsidRDefault="00D51C18" w:rsidP="00C365CD">
      <w:pPr>
        <w:pStyle w:val="Sraopastraipa"/>
        <w:keepNext/>
        <w:keepLines/>
        <w:widowControl/>
        <w:numPr>
          <w:ilvl w:val="0"/>
          <w:numId w:val="2"/>
        </w:numPr>
        <w:autoSpaceDE/>
        <w:autoSpaceDN/>
        <w:ind w:left="0" w:right="6" w:firstLine="0"/>
        <w:jc w:val="center"/>
        <w:outlineLvl w:val="0"/>
        <w:rPr>
          <w:b/>
          <w:color w:val="000000"/>
          <w:sz w:val="24"/>
          <w:lang w:val="en-US"/>
        </w:rPr>
      </w:pPr>
      <w:r w:rsidRPr="00C365CD">
        <w:rPr>
          <w:b/>
          <w:color w:val="000000"/>
          <w:sz w:val="24"/>
          <w:lang w:val="en-US"/>
        </w:rPr>
        <w:t xml:space="preserve">MOKINIŲ PAŽANGOS IR PASIEKIMŲ VERTINIMAS </w:t>
      </w:r>
    </w:p>
    <w:p w:rsidR="00C365CD" w:rsidRPr="00C365CD" w:rsidRDefault="00C365CD" w:rsidP="00C365CD">
      <w:pPr>
        <w:pStyle w:val="Sraopastraipa"/>
        <w:keepNext/>
        <w:keepLines/>
        <w:widowControl/>
        <w:autoSpaceDE/>
        <w:autoSpaceDN/>
        <w:ind w:left="3989" w:right="6"/>
        <w:outlineLvl w:val="0"/>
        <w:rPr>
          <w:b/>
          <w:color w:val="000000"/>
          <w:sz w:val="24"/>
          <w:lang w:val="en-US"/>
        </w:rPr>
      </w:pPr>
    </w:p>
    <w:p w:rsidR="00D51C18" w:rsidRPr="00D51C18" w:rsidRDefault="00D51C18" w:rsidP="00C365CD">
      <w:pPr>
        <w:widowControl/>
        <w:numPr>
          <w:ilvl w:val="0"/>
          <w:numId w:val="10"/>
        </w:numPr>
        <w:autoSpaceDE/>
        <w:autoSpaceDN/>
        <w:ind w:left="0" w:right="53" w:firstLine="851"/>
        <w:jc w:val="both"/>
        <w:rPr>
          <w:color w:val="000000"/>
          <w:sz w:val="24"/>
          <w:lang w:val="en-US"/>
        </w:rPr>
      </w:pPr>
      <w:r w:rsidRPr="00D51C18">
        <w:rPr>
          <w:color w:val="000000"/>
          <w:sz w:val="24"/>
          <w:lang w:val="en-US"/>
        </w:rPr>
        <w:t xml:space="preserve">Vertinant mokinius, vadovaujamasi gimnazijoje patvirtinta vertinimo tvarka. </w:t>
      </w:r>
    </w:p>
    <w:p w:rsidR="00D51C18" w:rsidRPr="00D51C18" w:rsidRDefault="00D51C18" w:rsidP="00C365CD">
      <w:pPr>
        <w:widowControl/>
        <w:numPr>
          <w:ilvl w:val="0"/>
          <w:numId w:val="10"/>
        </w:numPr>
        <w:autoSpaceDE/>
        <w:autoSpaceDN/>
        <w:spacing w:after="212" w:line="266" w:lineRule="auto"/>
        <w:ind w:left="0" w:right="53" w:firstLine="851"/>
        <w:jc w:val="both"/>
        <w:rPr>
          <w:color w:val="000000"/>
          <w:sz w:val="24"/>
          <w:lang w:val="en-US"/>
        </w:rPr>
      </w:pPr>
      <w:r w:rsidRPr="00D51C18">
        <w:rPr>
          <w:color w:val="000000"/>
          <w:sz w:val="24"/>
          <w:lang w:val="en-US"/>
        </w:rPr>
        <w:t xml:space="preserve">Mokinių pažangos ir pasiekimų įvertinimai fiksuojami el. TAMO dienyne. </w:t>
      </w:r>
    </w:p>
    <w:p w:rsidR="00D51C18" w:rsidRPr="00D51C18" w:rsidRDefault="00D51C18" w:rsidP="00D51C18">
      <w:pPr>
        <w:widowControl/>
        <w:autoSpaceDE/>
        <w:autoSpaceDN/>
        <w:spacing w:after="216" w:line="256" w:lineRule="auto"/>
        <w:ind w:left="92"/>
        <w:jc w:val="center"/>
        <w:rPr>
          <w:color w:val="000000"/>
          <w:sz w:val="24"/>
          <w:lang w:val="en-US"/>
        </w:rPr>
      </w:pPr>
      <w:r w:rsidRPr="00D51C18">
        <w:rPr>
          <w:b/>
          <w:color w:val="000000"/>
          <w:sz w:val="24"/>
          <w:lang w:val="en-US"/>
        </w:rPr>
        <w:t xml:space="preserve"> </w:t>
      </w:r>
    </w:p>
    <w:p w:rsidR="00D51C18" w:rsidRPr="00D51C18" w:rsidRDefault="00D51C18" w:rsidP="00D51C18">
      <w:pPr>
        <w:keepNext/>
        <w:keepLines/>
        <w:widowControl/>
        <w:autoSpaceDE/>
        <w:autoSpaceDN/>
        <w:spacing w:after="247" w:line="268" w:lineRule="auto"/>
        <w:ind w:left="41" w:hanging="10"/>
        <w:jc w:val="center"/>
        <w:outlineLvl w:val="0"/>
        <w:rPr>
          <w:b/>
          <w:color w:val="000000"/>
          <w:sz w:val="24"/>
          <w:lang w:val="en-US"/>
        </w:rPr>
      </w:pPr>
      <w:r w:rsidRPr="00D51C18">
        <w:rPr>
          <w:b/>
          <w:color w:val="000000"/>
          <w:sz w:val="24"/>
          <w:lang w:val="en-US"/>
        </w:rPr>
        <w:lastRenderedPageBreak/>
        <w:t xml:space="preserve">VIII. BAIGIAMOSIOS NUOSTATOS </w:t>
      </w:r>
    </w:p>
    <w:p w:rsidR="00D51C18" w:rsidRPr="00D51C18" w:rsidRDefault="00D51C18" w:rsidP="00C365CD">
      <w:pPr>
        <w:widowControl/>
        <w:numPr>
          <w:ilvl w:val="0"/>
          <w:numId w:val="11"/>
        </w:numPr>
        <w:autoSpaceDE/>
        <w:autoSpaceDN/>
        <w:spacing w:after="5" w:line="266" w:lineRule="auto"/>
        <w:ind w:left="0" w:right="53" w:firstLine="851"/>
        <w:jc w:val="both"/>
        <w:rPr>
          <w:color w:val="000000"/>
          <w:sz w:val="24"/>
          <w:lang w:val="en-US"/>
        </w:rPr>
      </w:pPr>
      <w:r w:rsidRPr="00D51C18">
        <w:rPr>
          <w:color w:val="000000"/>
          <w:sz w:val="24"/>
          <w:lang w:val="en-US"/>
        </w:rPr>
        <w:t xml:space="preserve">Aprašas yra privalomas visai gimnazijos bendruomenei. </w:t>
      </w:r>
    </w:p>
    <w:p w:rsidR="00D51C18" w:rsidRPr="00D51C18" w:rsidRDefault="00D51C18" w:rsidP="00C365CD">
      <w:pPr>
        <w:widowControl/>
        <w:numPr>
          <w:ilvl w:val="0"/>
          <w:numId w:val="11"/>
        </w:numPr>
        <w:autoSpaceDE/>
        <w:autoSpaceDN/>
        <w:spacing w:after="5" w:line="266" w:lineRule="auto"/>
        <w:ind w:left="0" w:right="53" w:firstLine="851"/>
        <w:jc w:val="both"/>
        <w:rPr>
          <w:color w:val="000000"/>
          <w:sz w:val="24"/>
          <w:lang w:val="en-US"/>
        </w:rPr>
      </w:pPr>
      <w:r w:rsidRPr="00D51C18">
        <w:rPr>
          <w:color w:val="000000"/>
          <w:sz w:val="24"/>
          <w:lang w:val="en-US"/>
        </w:rPr>
        <w:t xml:space="preserve">Gimnazijos mokytojai, pagalbos mokiniui specialistai, informacinių technologijų, kompiuterinių tinklų specialistai ir kt. su Aprašu bei </w:t>
      </w:r>
      <w:proofErr w:type="gramStart"/>
      <w:r w:rsidRPr="00D51C18">
        <w:rPr>
          <w:color w:val="000000"/>
          <w:sz w:val="24"/>
          <w:lang w:val="en-US"/>
        </w:rPr>
        <w:t>jo</w:t>
      </w:r>
      <w:proofErr w:type="gramEnd"/>
      <w:r w:rsidRPr="00D51C18">
        <w:rPr>
          <w:color w:val="000000"/>
          <w:sz w:val="24"/>
          <w:lang w:val="en-US"/>
        </w:rPr>
        <w:t xml:space="preserve"> pakeitimais yra supažindinami pasirašytinai arba elektroninėmis priemonėmis ir įsipareigoja jo laikytis. </w:t>
      </w:r>
    </w:p>
    <w:p w:rsidR="00D51C18" w:rsidRPr="00D51C18" w:rsidRDefault="00D51C18" w:rsidP="00C365CD">
      <w:pPr>
        <w:widowControl/>
        <w:numPr>
          <w:ilvl w:val="0"/>
          <w:numId w:val="11"/>
        </w:numPr>
        <w:autoSpaceDE/>
        <w:autoSpaceDN/>
        <w:spacing w:after="5" w:line="266" w:lineRule="auto"/>
        <w:ind w:left="0" w:right="53" w:firstLine="851"/>
        <w:jc w:val="both"/>
        <w:rPr>
          <w:color w:val="000000"/>
          <w:sz w:val="24"/>
          <w:lang w:val="en-US"/>
        </w:rPr>
      </w:pPr>
      <w:r w:rsidRPr="00D51C18">
        <w:rPr>
          <w:color w:val="000000"/>
          <w:sz w:val="24"/>
          <w:lang w:val="en-US"/>
        </w:rPr>
        <w:t xml:space="preserve">Aprašas peržiūrimas ir atnaujinamas pasikeitus teisės aktams, kurie reglamentuoja šios srities teisinius santykius. </w:t>
      </w:r>
    </w:p>
    <w:p w:rsidR="00D51C18" w:rsidRPr="00D51C18" w:rsidRDefault="00D51C18" w:rsidP="00C365CD">
      <w:pPr>
        <w:widowControl/>
        <w:numPr>
          <w:ilvl w:val="0"/>
          <w:numId w:val="11"/>
        </w:numPr>
        <w:autoSpaceDE/>
        <w:autoSpaceDN/>
        <w:spacing w:after="5" w:line="266" w:lineRule="auto"/>
        <w:ind w:left="0" w:right="53" w:firstLine="851"/>
        <w:jc w:val="both"/>
        <w:rPr>
          <w:color w:val="000000"/>
          <w:sz w:val="24"/>
          <w:lang w:val="en-US"/>
        </w:rPr>
      </w:pPr>
      <w:r w:rsidRPr="00D51C18">
        <w:rPr>
          <w:color w:val="000000"/>
          <w:sz w:val="24"/>
          <w:lang w:val="en-US"/>
        </w:rPr>
        <w:t xml:space="preserve">Mokymo nuotoliniu, mišriu, hibridiniu ugdymo proceso organizavimo būdu aprašas keičiamas direktoriaus įsakymu atsižvelgiant į ugdymo proceso stebėsenos rezultatus ar pasikeitus galiojančioms ekstremalios situacijos rekomendacijoms. </w:t>
      </w:r>
    </w:p>
    <w:p w:rsidR="00C365CD" w:rsidRDefault="00D51C18" w:rsidP="00C365CD">
      <w:pPr>
        <w:widowControl/>
        <w:numPr>
          <w:ilvl w:val="0"/>
          <w:numId w:val="11"/>
        </w:numPr>
        <w:autoSpaceDE/>
        <w:autoSpaceDN/>
        <w:spacing w:after="5" w:line="266" w:lineRule="auto"/>
        <w:ind w:left="0" w:right="53" w:firstLine="851"/>
        <w:jc w:val="both"/>
        <w:rPr>
          <w:color w:val="000000"/>
          <w:sz w:val="24"/>
          <w:lang w:val="en-US"/>
        </w:rPr>
      </w:pPr>
      <w:r w:rsidRPr="00D51C18">
        <w:rPr>
          <w:color w:val="000000"/>
          <w:sz w:val="24"/>
          <w:lang w:val="en-US"/>
        </w:rPr>
        <w:t>Aprašas skelbiamas gimnazijos svetainėje</w:t>
      </w:r>
      <w:hyperlink r:id="rId11" w:history="1">
        <w:r w:rsidRPr="00D51C18">
          <w:rPr>
            <w:color w:val="000000"/>
            <w:sz w:val="24"/>
            <w:lang w:val="en-US"/>
          </w:rPr>
          <w:t xml:space="preserve"> </w:t>
        </w:r>
      </w:hyperlink>
      <w:hyperlink r:id="rId12" w:history="1">
        <w:r w:rsidR="00C365CD" w:rsidRPr="00DD4053">
          <w:rPr>
            <w:rStyle w:val="Hipersaitas"/>
            <w:sz w:val="24"/>
            <w:szCs w:val="24"/>
          </w:rPr>
          <w:t>https://www.saule.silute.lm.lt/</w:t>
        </w:r>
      </w:hyperlink>
      <w:hyperlink r:id="rId13" w:history="1">
        <w:r w:rsidRPr="00D51C18">
          <w:rPr>
            <w:color w:val="000000"/>
            <w:sz w:val="24"/>
            <w:lang w:val="en-US"/>
          </w:rPr>
          <w:t>.</w:t>
        </w:r>
      </w:hyperlink>
      <w:r w:rsidRPr="00D51C18">
        <w:rPr>
          <w:color w:val="000000"/>
          <w:sz w:val="24"/>
          <w:lang w:val="en-US"/>
        </w:rPr>
        <w:t xml:space="preserve"> </w:t>
      </w:r>
    </w:p>
    <w:p w:rsidR="00D51C18" w:rsidRPr="00B63D88" w:rsidRDefault="00C365CD" w:rsidP="00DD4053">
      <w:pPr>
        <w:widowControl/>
        <w:autoSpaceDE/>
        <w:autoSpaceDN/>
        <w:spacing w:after="5" w:line="266" w:lineRule="auto"/>
        <w:ind w:left="851" w:right="53"/>
        <w:jc w:val="center"/>
        <w:rPr>
          <w:color w:val="000000"/>
          <w:sz w:val="24"/>
          <w:lang w:val="en-US"/>
        </w:rPr>
        <w:sectPr w:rsidR="00D51C18" w:rsidRPr="00B63D88" w:rsidSect="007B3959">
          <w:headerReference w:type="first" r:id="rId14"/>
          <w:pgSz w:w="11910" w:h="16850"/>
          <w:pgMar w:top="568" w:right="460" w:bottom="709" w:left="1500" w:header="567" w:footer="567" w:gutter="0"/>
          <w:cols w:space="1296"/>
          <w:titlePg/>
          <w:docGrid w:linePitch="299"/>
        </w:sectPr>
      </w:pPr>
      <w:r>
        <w:rPr>
          <w:color w:val="000000"/>
          <w:sz w:val="24"/>
          <w:lang w:val="en-US"/>
        </w:rPr>
        <w:t>____________________________</w:t>
      </w:r>
    </w:p>
    <w:p w:rsidR="00172589" w:rsidRDefault="00172589" w:rsidP="00B63D88">
      <w:pPr>
        <w:pStyle w:val="Pagrindinistekstas"/>
        <w:jc w:val="left"/>
        <w:rPr>
          <w:rFonts w:ascii="Arial"/>
          <w:b/>
          <w:sz w:val="30"/>
        </w:rPr>
      </w:pPr>
    </w:p>
    <w:sectPr w:rsidR="00172589">
      <w:pgSz w:w="12240" w:h="15840"/>
      <w:pgMar w:top="1480" w:right="1720" w:bottom="280" w:left="1720"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A65" w:rsidRDefault="00680A65" w:rsidP="002039E7">
      <w:r>
        <w:separator/>
      </w:r>
    </w:p>
  </w:endnote>
  <w:endnote w:type="continuationSeparator" w:id="0">
    <w:p w:rsidR="00680A65" w:rsidRDefault="00680A65" w:rsidP="0020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A65" w:rsidRDefault="00680A65" w:rsidP="002039E7">
      <w:r>
        <w:separator/>
      </w:r>
    </w:p>
  </w:footnote>
  <w:footnote w:type="continuationSeparator" w:id="0">
    <w:p w:rsidR="00680A65" w:rsidRDefault="00680A65" w:rsidP="00203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59" w:rsidRDefault="007B3959" w:rsidP="007B3959">
    <w:pPr>
      <w:pStyle w:val="Antrats"/>
      <w:ind w:left="5670"/>
    </w:pPr>
    <w:r>
      <w:t>PATVIRTINTA</w:t>
    </w:r>
  </w:p>
  <w:p w:rsidR="007B3959" w:rsidRDefault="007B3959" w:rsidP="007B3959">
    <w:pPr>
      <w:pStyle w:val="Antrats"/>
      <w:ind w:left="5670"/>
    </w:pPr>
    <w:r>
      <w:t>Šilutės r. Švėkšnos „Saulės“ gimnazijos</w:t>
    </w:r>
  </w:p>
  <w:p w:rsidR="007B3959" w:rsidRDefault="007B3959" w:rsidP="007B3959">
    <w:pPr>
      <w:pStyle w:val="Antrats"/>
      <w:ind w:left="5670"/>
    </w:pPr>
    <w:r>
      <w:t>direktoriaus 2022-01-06</w:t>
    </w:r>
  </w:p>
  <w:p w:rsidR="007B3959" w:rsidRDefault="007B3959" w:rsidP="007B3959">
    <w:pPr>
      <w:pStyle w:val="Antrats"/>
      <w:ind w:left="5670"/>
    </w:pPr>
    <w:r>
      <w:t>įsakymu Nr. V1-6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98D"/>
    <w:multiLevelType w:val="multilevel"/>
    <w:tmpl w:val="23FAA3DE"/>
    <w:lvl w:ilvl="0">
      <w:start w:val="6"/>
      <w:numFmt w:val="decimal"/>
      <w:lvlText w:val="%1."/>
      <w:lvlJc w:val="left"/>
      <w:pPr>
        <w:ind w:left="5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3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0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7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5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2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9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6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0C316D14"/>
    <w:multiLevelType w:val="multilevel"/>
    <w:tmpl w:val="E304AB46"/>
    <w:lvl w:ilvl="0">
      <w:start w:val="50"/>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2"/>
      <w:numFmt w:val="decimal"/>
      <w:lvlText w:val="%1.%2."/>
      <w:lvlJc w:val="left"/>
      <w:pPr>
        <w:ind w:left="8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5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2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0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7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4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1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8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16C65237"/>
    <w:multiLevelType w:val="hybridMultilevel"/>
    <w:tmpl w:val="9CC01A34"/>
    <w:lvl w:ilvl="0" w:tplc="9AFC6412">
      <w:start w:val="1"/>
      <w:numFmt w:val="upperRoman"/>
      <w:lvlText w:val="%1."/>
      <w:lvlJc w:val="left"/>
      <w:pPr>
        <w:ind w:left="3989" w:hanging="634"/>
        <w:jc w:val="right"/>
      </w:pPr>
      <w:rPr>
        <w:rFonts w:ascii="Times New Roman" w:eastAsia="Times New Roman" w:hAnsi="Times New Roman" w:cs="Times New Roman" w:hint="default"/>
        <w:b/>
        <w:bCs/>
        <w:i w:val="0"/>
        <w:iCs w:val="0"/>
        <w:w w:val="99"/>
        <w:sz w:val="24"/>
        <w:szCs w:val="24"/>
        <w:lang w:val="lt-LT" w:eastAsia="en-US" w:bidi="ar-SA"/>
      </w:rPr>
    </w:lvl>
    <w:lvl w:ilvl="1" w:tplc="5C020EB2">
      <w:numFmt w:val="bullet"/>
      <w:lvlText w:val="•"/>
      <w:lvlJc w:val="left"/>
      <w:pPr>
        <w:ind w:left="4576" w:hanging="634"/>
      </w:pPr>
      <w:rPr>
        <w:rFonts w:hint="default"/>
        <w:lang w:val="lt-LT" w:eastAsia="en-US" w:bidi="ar-SA"/>
      </w:rPr>
    </w:lvl>
    <w:lvl w:ilvl="2" w:tplc="2A9C1E54">
      <w:numFmt w:val="bullet"/>
      <w:lvlText w:val="•"/>
      <w:lvlJc w:val="left"/>
      <w:pPr>
        <w:ind w:left="5173" w:hanging="634"/>
      </w:pPr>
      <w:rPr>
        <w:rFonts w:hint="default"/>
        <w:lang w:val="lt-LT" w:eastAsia="en-US" w:bidi="ar-SA"/>
      </w:rPr>
    </w:lvl>
    <w:lvl w:ilvl="3" w:tplc="DE9236F2">
      <w:numFmt w:val="bullet"/>
      <w:lvlText w:val="•"/>
      <w:lvlJc w:val="left"/>
      <w:pPr>
        <w:ind w:left="5769" w:hanging="634"/>
      </w:pPr>
      <w:rPr>
        <w:rFonts w:hint="default"/>
        <w:lang w:val="lt-LT" w:eastAsia="en-US" w:bidi="ar-SA"/>
      </w:rPr>
    </w:lvl>
    <w:lvl w:ilvl="4" w:tplc="4210DCD0">
      <w:numFmt w:val="bullet"/>
      <w:lvlText w:val="•"/>
      <w:lvlJc w:val="left"/>
      <w:pPr>
        <w:ind w:left="6366" w:hanging="634"/>
      </w:pPr>
      <w:rPr>
        <w:rFonts w:hint="default"/>
        <w:lang w:val="lt-LT" w:eastAsia="en-US" w:bidi="ar-SA"/>
      </w:rPr>
    </w:lvl>
    <w:lvl w:ilvl="5" w:tplc="BDC0F614">
      <w:numFmt w:val="bullet"/>
      <w:lvlText w:val="•"/>
      <w:lvlJc w:val="left"/>
      <w:pPr>
        <w:ind w:left="6963" w:hanging="634"/>
      </w:pPr>
      <w:rPr>
        <w:rFonts w:hint="default"/>
        <w:lang w:val="lt-LT" w:eastAsia="en-US" w:bidi="ar-SA"/>
      </w:rPr>
    </w:lvl>
    <w:lvl w:ilvl="6" w:tplc="01268F50">
      <w:numFmt w:val="bullet"/>
      <w:lvlText w:val="•"/>
      <w:lvlJc w:val="left"/>
      <w:pPr>
        <w:ind w:left="7559" w:hanging="634"/>
      </w:pPr>
      <w:rPr>
        <w:rFonts w:hint="default"/>
        <w:lang w:val="lt-LT" w:eastAsia="en-US" w:bidi="ar-SA"/>
      </w:rPr>
    </w:lvl>
    <w:lvl w:ilvl="7" w:tplc="698CB35E">
      <w:numFmt w:val="bullet"/>
      <w:lvlText w:val="•"/>
      <w:lvlJc w:val="left"/>
      <w:pPr>
        <w:ind w:left="8156" w:hanging="634"/>
      </w:pPr>
      <w:rPr>
        <w:rFonts w:hint="default"/>
        <w:lang w:val="lt-LT" w:eastAsia="en-US" w:bidi="ar-SA"/>
      </w:rPr>
    </w:lvl>
    <w:lvl w:ilvl="8" w:tplc="9DCC2298">
      <w:numFmt w:val="bullet"/>
      <w:lvlText w:val="•"/>
      <w:lvlJc w:val="left"/>
      <w:pPr>
        <w:ind w:left="8753" w:hanging="634"/>
      </w:pPr>
      <w:rPr>
        <w:rFonts w:hint="default"/>
        <w:lang w:val="lt-LT" w:eastAsia="en-US" w:bidi="ar-SA"/>
      </w:rPr>
    </w:lvl>
  </w:abstractNum>
  <w:abstractNum w:abstractNumId="3">
    <w:nsid w:val="2894001D"/>
    <w:multiLevelType w:val="multilevel"/>
    <w:tmpl w:val="EB385CD4"/>
    <w:lvl w:ilvl="0">
      <w:start w:val="53"/>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2"/>
      <w:numFmt w:val="decimal"/>
      <w:lvlText w:val="%1.%2."/>
      <w:lvlJc w:val="left"/>
      <w:pPr>
        <w:ind w:left="11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5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2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0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nsid w:val="2ACE6F00"/>
    <w:multiLevelType w:val="multilevel"/>
    <w:tmpl w:val="58DEC1F2"/>
    <w:lvl w:ilvl="0">
      <w:start w:val="49"/>
      <w:numFmt w:val="decimal"/>
      <w:lvlText w:val="%1."/>
      <w:lvlJc w:val="left"/>
      <w:pPr>
        <w:ind w:left="13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9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5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2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0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nsid w:val="3D110089"/>
    <w:multiLevelType w:val="multilevel"/>
    <w:tmpl w:val="5512F8BC"/>
    <w:lvl w:ilvl="0">
      <w:start w:val="1"/>
      <w:numFmt w:val="decimal"/>
      <w:lvlText w:val="%1."/>
      <w:lvlJc w:val="left"/>
      <w:pPr>
        <w:ind w:left="3997" w:hanging="452"/>
        <w:jc w:val="right"/>
      </w:pPr>
      <w:rPr>
        <w:rFonts w:hint="default"/>
        <w:w w:val="100"/>
        <w:lang w:val="lt-LT" w:eastAsia="en-US" w:bidi="ar-SA"/>
      </w:rPr>
    </w:lvl>
    <w:lvl w:ilvl="1">
      <w:start w:val="1"/>
      <w:numFmt w:val="decimal"/>
      <w:lvlText w:val="%1.%2."/>
      <w:lvlJc w:val="left"/>
      <w:pPr>
        <w:ind w:left="3997" w:hanging="456"/>
        <w:jc w:val="left"/>
      </w:pPr>
      <w:rPr>
        <w:rFonts w:ascii="Times New Roman" w:eastAsia="Times New Roman" w:hAnsi="Times New Roman" w:cs="Times New Roman" w:hint="default"/>
        <w:b w:val="0"/>
        <w:bCs w:val="0"/>
        <w:i w:val="0"/>
        <w:iCs w:val="0"/>
        <w:w w:val="100"/>
        <w:sz w:val="24"/>
        <w:szCs w:val="24"/>
        <w:lang w:val="lt-LT" w:eastAsia="en-US" w:bidi="ar-SA"/>
      </w:rPr>
    </w:lvl>
    <w:lvl w:ilvl="2">
      <w:start w:val="1"/>
      <w:numFmt w:val="decimal"/>
      <w:lvlText w:val="%1.%2.%3."/>
      <w:lvlJc w:val="left"/>
      <w:pPr>
        <w:ind w:left="4357" w:hanging="670"/>
        <w:jc w:val="left"/>
      </w:pPr>
      <w:rPr>
        <w:rFonts w:ascii="Times New Roman" w:eastAsia="Times New Roman" w:hAnsi="Times New Roman" w:cs="Times New Roman" w:hint="default"/>
        <w:b w:val="0"/>
        <w:bCs w:val="0"/>
        <w:i w:val="0"/>
        <w:iCs w:val="0"/>
        <w:w w:val="100"/>
        <w:sz w:val="24"/>
        <w:szCs w:val="24"/>
        <w:lang w:val="lt-LT" w:eastAsia="en-US" w:bidi="ar-SA"/>
      </w:rPr>
    </w:lvl>
    <w:lvl w:ilvl="3">
      <w:numFmt w:val="bullet"/>
      <w:lvlText w:val="•"/>
      <w:lvlJc w:val="left"/>
      <w:pPr>
        <w:ind w:left="5483" w:hanging="670"/>
      </w:pPr>
      <w:rPr>
        <w:rFonts w:hint="default"/>
        <w:lang w:val="lt-LT" w:eastAsia="en-US" w:bidi="ar-SA"/>
      </w:rPr>
    </w:lvl>
    <w:lvl w:ilvl="4">
      <w:numFmt w:val="bullet"/>
      <w:lvlText w:val="•"/>
      <w:lvlJc w:val="left"/>
      <w:pPr>
        <w:ind w:left="6611" w:hanging="670"/>
      </w:pPr>
      <w:rPr>
        <w:rFonts w:hint="default"/>
        <w:lang w:val="lt-LT" w:eastAsia="en-US" w:bidi="ar-SA"/>
      </w:rPr>
    </w:lvl>
    <w:lvl w:ilvl="5">
      <w:numFmt w:val="bullet"/>
      <w:lvlText w:val="•"/>
      <w:lvlJc w:val="left"/>
      <w:pPr>
        <w:ind w:left="7739" w:hanging="670"/>
      </w:pPr>
      <w:rPr>
        <w:rFonts w:hint="default"/>
        <w:lang w:val="lt-LT" w:eastAsia="en-US" w:bidi="ar-SA"/>
      </w:rPr>
    </w:lvl>
    <w:lvl w:ilvl="6">
      <w:numFmt w:val="bullet"/>
      <w:lvlText w:val="•"/>
      <w:lvlJc w:val="left"/>
      <w:pPr>
        <w:ind w:left="8868" w:hanging="670"/>
      </w:pPr>
      <w:rPr>
        <w:rFonts w:hint="default"/>
        <w:lang w:val="lt-LT" w:eastAsia="en-US" w:bidi="ar-SA"/>
      </w:rPr>
    </w:lvl>
    <w:lvl w:ilvl="7">
      <w:numFmt w:val="bullet"/>
      <w:lvlText w:val="•"/>
      <w:lvlJc w:val="left"/>
      <w:pPr>
        <w:ind w:left="9996" w:hanging="670"/>
      </w:pPr>
      <w:rPr>
        <w:rFonts w:hint="default"/>
        <w:lang w:val="lt-LT" w:eastAsia="en-US" w:bidi="ar-SA"/>
      </w:rPr>
    </w:lvl>
    <w:lvl w:ilvl="8">
      <w:numFmt w:val="bullet"/>
      <w:lvlText w:val="•"/>
      <w:lvlJc w:val="left"/>
      <w:pPr>
        <w:ind w:left="11124" w:hanging="670"/>
      </w:pPr>
      <w:rPr>
        <w:rFonts w:hint="default"/>
        <w:lang w:val="lt-LT" w:eastAsia="en-US" w:bidi="ar-SA"/>
      </w:rPr>
    </w:lvl>
  </w:abstractNum>
  <w:abstractNum w:abstractNumId="6">
    <w:nsid w:val="49190CB9"/>
    <w:multiLevelType w:val="hybridMultilevel"/>
    <w:tmpl w:val="81007FB4"/>
    <w:lvl w:ilvl="0" w:tplc="B0F2A78C">
      <w:start w:val="56"/>
      <w:numFmt w:val="decimal"/>
      <w:lvlText w:val="%1."/>
      <w:lvlJc w:val="left"/>
      <w:pPr>
        <w:ind w:left="4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6413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B9C43B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DE061D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9E2399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CD6B66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E66BD2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3B46FF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5307E2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nsid w:val="52F556CD"/>
    <w:multiLevelType w:val="hybridMultilevel"/>
    <w:tmpl w:val="5C1AE46C"/>
    <w:lvl w:ilvl="0" w:tplc="C5B2F606">
      <w:start w:val="41"/>
      <w:numFmt w:val="decimal"/>
      <w:lvlText w:val="%1."/>
      <w:lvlJc w:val="left"/>
      <w:pPr>
        <w:ind w:left="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998F5D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5A80E2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CF8AE6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DD4F6C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BA0328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F78042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F5A39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1D2B82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nsid w:val="73C4659D"/>
    <w:multiLevelType w:val="hybridMultilevel"/>
    <w:tmpl w:val="01384434"/>
    <w:lvl w:ilvl="0" w:tplc="E5D4B13C">
      <w:start w:val="37"/>
      <w:numFmt w:val="decimal"/>
      <w:lvlText w:val="%1."/>
      <w:lvlJc w:val="left"/>
      <w:pPr>
        <w:ind w:left="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7DC0F0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7449E3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29431E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7AECFC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FD850F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1EA90C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0FE07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A6471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nsid w:val="790931FA"/>
    <w:multiLevelType w:val="hybridMultilevel"/>
    <w:tmpl w:val="FEE8AA94"/>
    <w:lvl w:ilvl="0" w:tplc="6E8212AE">
      <w:start w:val="25"/>
      <w:numFmt w:val="decimal"/>
      <w:lvlText w:val="%1."/>
      <w:lvlJc w:val="left"/>
      <w:pPr>
        <w:ind w:left="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7DA793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8F6178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6B0C9A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1401E1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60CBE2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B1E47F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4E0DCC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9D6F8E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nsid w:val="7C6450D7"/>
    <w:multiLevelType w:val="hybridMultilevel"/>
    <w:tmpl w:val="FD682734"/>
    <w:lvl w:ilvl="0" w:tplc="7E3E7858">
      <w:start w:val="58"/>
      <w:numFmt w:val="decimal"/>
      <w:lvlText w:val="%1."/>
      <w:lvlJc w:val="left"/>
      <w:pPr>
        <w:ind w:left="4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4FAA58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3C8C79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EFC0FD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C08977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38ECD0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97C2E3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20C640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9D271B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5"/>
  </w:num>
  <w:num w:numId="2">
    <w:abstractNumId w:val="2"/>
  </w:num>
  <w:num w:numId="3">
    <w:abstractNumId w:val="0"/>
  </w:num>
  <w:num w:numId="4">
    <w:abstractNumId w:val="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5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5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172589"/>
    <w:rsid w:val="00172589"/>
    <w:rsid w:val="002039E7"/>
    <w:rsid w:val="00211029"/>
    <w:rsid w:val="002351C5"/>
    <w:rsid w:val="002A1626"/>
    <w:rsid w:val="004139F4"/>
    <w:rsid w:val="00462D26"/>
    <w:rsid w:val="00680A65"/>
    <w:rsid w:val="007B3959"/>
    <w:rsid w:val="008640F7"/>
    <w:rsid w:val="00903737"/>
    <w:rsid w:val="00B07453"/>
    <w:rsid w:val="00B63D88"/>
    <w:rsid w:val="00C365CD"/>
    <w:rsid w:val="00D51C18"/>
    <w:rsid w:val="00DD40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jc w:val="both"/>
    </w:pPr>
    <w:rPr>
      <w:sz w:val="24"/>
      <w:szCs w:val="24"/>
    </w:rPr>
  </w:style>
  <w:style w:type="paragraph" w:styleId="Sraopastraipa">
    <w:name w:val="List Paragraph"/>
    <w:basedOn w:val="prastasis"/>
    <w:uiPriority w:val="1"/>
    <w:qFormat/>
    <w:pPr>
      <w:ind w:left="561" w:right="103"/>
      <w:jc w:val="both"/>
    </w:pPr>
  </w:style>
  <w:style w:type="paragraph" w:customStyle="1" w:styleId="TableParagraph">
    <w:name w:val="Table Paragraph"/>
    <w:basedOn w:val="prastasis"/>
    <w:uiPriority w:val="1"/>
    <w:qFormat/>
  </w:style>
  <w:style w:type="paragraph" w:styleId="Antrats">
    <w:name w:val="header"/>
    <w:basedOn w:val="prastasis"/>
    <w:link w:val="AntratsDiagrama"/>
    <w:unhideWhenUsed/>
    <w:rsid w:val="002039E7"/>
    <w:pPr>
      <w:tabs>
        <w:tab w:val="center" w:pos="4819"/>
        <w:tab w:val="right" w:pos="9638"/>
      </w:tabs>
    </w:pPr>
  </w:style>
  <w:style w:type="character" w:customStyle="1" w:styleId="AntratsDiagrama">
    <w:name w:val="Antraštės Diagrama"/>
    <w:basedOn w:val="Numatytasispastraiposriftas"/>
    <w:link w:val="Antrats"/>
    <w:rsid w:val="002039E7"/>
    <w:rPr>
      <w:rFonts w:ascii="Times New Roman" w:eastAsia="Times New Roman" w:hAnsi="Times New Roman" w:cs="Times New Roman"/>
      <w:lang w:val="lt-LT"/>
    </w:rPr>
  </w:style>
  <w:style w:type="paragraph" w:styleId="Porat">
    <w:name w:val="footer"/>
    <w:basedOn w:val="prastasis"/>
    <w:link w:val="PoratDiagrama"/>
    <w:uiPriority w:val="99"/>
    <w:unhideWhenUsed/>
    <w:rsid w:val="002039E7"/>
    <w:pPr>
      <w:tabs>
        <w:tab w:val="center" w:pos="4819"/>
        <w:tab w:val="right" w:pos="9638"/>
      </w:tabs>
    </w:pPr>
  </w:style>
  <w:style w:type="character" w:customStyle="1" w:styleId="PoratDiagrama">
    <w:name w:val="Poraštė Diagrama"/>
    <w:basedOn w:val="Numatytasispastraiposriftas"/>
    <w:link w:val="Porat"/>
    <w:uiPriority w:val="99"/>
    <w:rsid w:val="002039E7"/>
    <w:rPr>
      <w:rFonts w:ascii="Times New Roman" w:eastAsia="Times New Roman" w:hAnsi="Times New Roman" w:cs="Times New Roman"/>
      <w:lang w:val="lt-LT"/>
    </w:rPr>
  </w:style>
  <w:style w:type="paragraph" w:styleId="Debesliotekstas">
    <w:name w:val="Balloon Text"/>
    <w:basedOn w:val="prastasis"/>
    <w:link w:val="DebesliotekstasDiagrama"/>
    <w:uiPriority w:val="99"/>
    <w:semiHidden/>
    <w:unhideWhenUsed/>
    <w:rsid w:val="007B395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B3959"/>
    <w:rPr>
      <w:rFonts w:ascii="Tahoma" w:eastAsia="Times New Roman" w:hAnsi="Tahoma" w:cs="Tahoma"/>
      <w:sz w:val="16"/>
      <w:szCs w:val="16"/>
      <w:lang w:val="lt-LT"/>
    </w:rPr>
  </w:style>
  <w:style w:type="character" w:styleId="Hipersaitas">
    <w:name w:val="Hyperlink"/>
    <w:basedOn w:val="Numatytasispastraiposriftas"/>
    <w:uiPriority w:val="99"/>
    <w:unhideWhenUsed/>
    <w:rsid w:val="00D51C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jc w:val="both"/>
    </w:pPr>
    <w:rPr>
      <w:sz w:val="24"/>
      <w:szCs w:val="24"/>
    </w:rPr>
  </w:style>
  <w:style w:type="paragraph" w:styleId="Sraopastraipa">
    <w:name w:val="List Paragraph"/>
    <w:basedOn w:val="prastasis"/>
    <w:uiPriority w:val="1"/>
    <w:qFormat/>
    <w:pPr>
      <w:ind w:left="561" w:right="103"/>
      <w:jc w:val="both"/>
    </w:pPr>
  </w:style>
  <w:style w:type="paragraph" w:customStyle="1" w:styleId="TableParagraph">
    <w:name w:val="Table Paragraph"/>
    <w:basedOn w:val="prastasis"/>
    <w:uiPriority w:val="1"/>
    <w:qFormat/>
  </w:style>
  <w:style w:type="paragraph" w:styleId="Antrats">
    <w:name w:val="header"/>
    <w:basedOn w:val="prastasis"/>
    <w:link w:val="AntratsDiagrama"/>
    <w:unhideWhenUsed/>
    <w:rsid w:val="002039E7"/>
    <w:pPr>
      <w:tabs>
        <w:tab w:val="center" w:pos="4819"/>
        <w:tab w:val="right" w:pos="9638"/>
      </w:tabs>
    </w:pPr>
  </w:style>
  <w:style w:type="character" w:customStyle="1" w:styleId="AntratsDiagrama">
    <w:name w:val="Antraštės Diagrama"/>
    <w:basedOn w:val="Numatytasispastraiposriftas"/>
    <w:link w:val="Antrats"/>
    <w:rsid w:val="002039E7"/>
    <w:rPr>
      <w:rFonts w:ascii="Times New Roman" w:eastAsia="Times New Roman" w:hAnsi="Times New Roman" w:cs="Times New Roman"/>
      <w:lang w:val="lt-LT"/>
    </w:rPr>
  </w:style>
  <w:style w:type="paragraph" w:styleId="Porat">
    <w:name w:val="footer"/>
    <w:basedOn w:val="prastasis"/>
    <w:link w:val="PoratDiagrama"/>
    <w:uiPriority w:val="99"/>
    <w:unhideWhenUsed/>
    <w:rsid w:val="002039E7"/>
    <w:pPr>
      <w:tabs>
        <w:tab w:val="center" w:pos="4819"/>
        <w:tab w:val="right" w:pos="9638"/>
      </w:tabs>
    </w:pPr>
  </w:style>
  <w:style w:type="character" w:customStyle="1" w:styleId="PoratDiagrama">
    <w:name w:val="Poraštė Diagrama"/>
    <w:basedOn w:val="Numatytasispastraiposriftas"/>
    <w:link w:val="Porat"/>
    <w:uiPriority w:val="99"/>
    <w:rsid w:val="002039E7"/>
    <w:rPr>
      <w:rFonts w:ascii="Times New Roman" w:eastAsia="Times New Roman" w:hAnsi="Times New Roman" w:cs="Times New Roman"/>
      <w:lang w:val="lt-LT"/>
    </w:rPr>
  </w:style>
  <w:style w:type="paragraph" w:styleId="Debesliotekstas">
    <w:name w:val="Balloon Text"/>
    <w:basedOn w:val="prastasis"/>
    <w:link w:val="DebesliotekstasDiagrama"/>
    <w:uiPriority w:val="99"/>
    <w:semiHidden/>
    <w:unhideWhenUsed/>
    <w:rsid w:val="007B395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B3959"/>
    <w:rPr>
      <w:rFonts w:ascii="Tahoma" w:eastAsia="Times New Roman" w:hAnsi="Tahoma" w:cs="Tahoma"/>
      <w:sz w:val="16"/>
      <w:szCs w:val="16"/>
      <w:lang w:val="lt-LT"/>
    </w:rPr>
  </w:style>
  <w:style w:type="character" w:styleId="Hipersaitas">
    <w:name w:val="Hyperlink"/>
    <w:basedOn w:val="Numatytasispastraiposriftas"/>
    <w:uiPriority w:val="99"/>
    <w:unhideWhenUsed/>
    <w:rsid w:val="00D51C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42796">
      <w:bodyDiv w:val="1"/>
      <w:marLeft w:val="0"/>
      <w:marRight w:val="0"/>
      <w:marTop w:val="0"/>
      <w:marBottom w:val="0"/>
      <w:divBdr>
        <w:top w:val="none" w:sz="0" w:space="0" w:color="auto"/>
        <w:left w:val="none" w:sz="0" w:space="0" w:color="auto"/>
        <w:bottom w:val="none" w:sz="0" w:space="0" w:color="auto"/>
        <w:right w:val="none" w:sz="0" w:space="0" w:color="auto"/>
      </w:divBdr>
    </w:div>
    <w:div w:id="1647931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ule.silute.lm.lt/" TargetMode="External"/><Relationship Id="rId13" Type="http://schemas.openxmlformats.org/officeDocument/2006/relationships/hyperlink" Target="http://www.vvdg.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aule.silute.lm.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vdg.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oom.us/meetings" TargetMode="External"/><Relationship Id="rId4" Type="http://schemas.openxmlformats.org/officeDocument/2006/relationships/settings" Target="settings.xml"/><Relationship Id="rId9" Type="http://schemas.openxmlformats.org/officeDocument/2006/relationships/hyperlink" Target="https://zoom.us/meeting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13787</Words>
  <Characters>7860</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6f505938-bb6e-47ed-ab29-1b7cbed83a0e</vt:lpstr>
    </vt:vector>
  </TitlesOfParts>
  <Company/>
  <LinksUpToDate>false</LinksUpToDate>
  <CharactersWithSpaces>21604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6f505938-bb6e-47ed-ab29-1b7cbed83a0e</dc:title>
  <dc:creator>Šuminienė Audronė</dc:creator>
  <cp:lastModifiedBy>Vartotojas</cp:lastModifiedBy>
  <cp:revision>6</cp:revision>
  <cp:lastPrinted>2023-03-16T07:32:00Z</cp:lastPrinted>
  <dcterms:created xsi:type="dcterms:W3CDTF">2023-03-15T13:21:00Z</dcterms:created>
  <dcterms:modified xsi:type="dcterms:W3CDTF">2023-03-16T07:32:00Z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Microsoft® Word 2013</vt:lpwstr>
  </property>
  <property fmtid="{D5CDD505-2E9C-101B-9397-08002B2CF9AE}" pid="4" name="LastSaved">
    <vt:filetime>2023-03-15T00:00:00Z</vt:filetime>
  </property>
</Properties>
</file>